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561A" w:rsidRPr="00BB1B65" w:rsidRDefault="005B561A" w:rsidP="00A87544">
      <w:pPr>
        <w:jc w:val="center"/>
        <w:rPr>
          <w:sz w:val="28"/>
          <w:szCs w:val="28"/>
        </w:rPr>
      </w:pPr>
      <w:r w:rsidRPr="00BB1B65">
        <w:rPr>
          <w:sz w:val="28"/>
          <w:szCs w:val="28"/>
        </w:rPr>
        <w:t>МИНОБРНАУКИ РОССИИ</w:t>
      </w:r>
    </w:p>
    <w:p w:rsidR="005B561A" w:rsidRPr="00BB1B65" w:rsidRDefault="005B561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B561A" w:rsidRPr="00BB1B65" w:rsidRDefault="005B561A" w:rsidP="00A87544">
      <w:pPr>
        <w:jc w:val="center"/>
        <w:rPr>
          <w:b/>
          <w:sz w:val="28"/>
          <w:szCs w:val="28"/>
        </w:rPr>
      </w:pPr>
      <w:r w:rsidRPr="00BB1B65">
        <w:rPr>
          <w:b/>
          <w:sz w:val="28"/>
          <w:szCs w:val="28"/>
        </w:rPr>
        <w:t>«Гжельский государственный университет»</w:t>
      </w:r>
    </w:p>
    <w:p w:rsidR="005B561A" w:rsidRPr="00BB1B65" w:rsidRDefault="005B561A" w:rsidP="00A87544">
      <w:pPr>
        <w:jc w:val="center"/>
        <w:rPr>
          <w:sz w:val="28"/>
          <w:szCs w:val="28"/>
        </w:rPr>
      </w:pPr>
      <w:r w:rsidRPr="00BB1B65">
        <w:rPr>
          <w:sz w:val="28"/>
          <w:szCs w:val="28"/>
        </w:rPr>
        <w:t>(ГГУ)</w:t>
      </w:r>
    </w:p>
    <w:p w:rsidR="005B561A" w:rsidRPr="00BB1B65" w:rsidRDefault="005B561A" w:rsidP="00A87544">
      <w:pPr>
        <w:rPr>
          <w:sz w:val="28"/>
          <w:szCs w:val="28"/>
        </w:rPr>
      </w:pPr>
    </w:p>
    <w:p w:rsidR="005B561A" w:rsidRPr="00BB1B65" w:rsidRDefault="005B561A" w:rsidP="00A87544">
      <w:pPr>
        <w:pStyle w:val="Style15"/>
        <w:tabs>
          <w:tab w:val="left" w:leader="underscore" w:pos="9760"/>
        </w:tabs>
        <w:spacing w:line="360" w:lineRule="auto"/>
        <w:rPr>
          <w:rStyle w:val="FontStyle53"/>
          <w:bCs/>
          <w:sz w:val="28"/>
          <w:szCs w:val="28"/>
        </w:rPr>
      </w:pPr>
    </w:p>
    <w:p w:rsidR="005B561A" w:rsidRPr="00BB1B65" w:rsidRDefault="005B561A" w:rsidP="00A87544">
      <w:pPr>
        <w:pStyle w:val="Style15"/>
        <w:tabs>
          <w:tab w:val="left" w:leader="underscore" w:pos="9760"/>
        </w:tabs>
        <w:spacing w:line="360" w:lineRule="auto"/>
        <w:rPr>
          <w:rStyle w:val="FontStyle53"/>
          <w:bCs/>
          <w:sz w:val="28"/>
          <w:szCs w:val="28"/>
        </w:rPr>
      </w:pPr>
    </w:p>
    <w:p w:rsidR="005B561A" w:rsidRPr="00BB1B65" w:rsidRDefault="005B561A" w:rsidP="00A87544">
      <w:pPr>
        <w:pStyle w:val="Style15"/>
        <w:tabs>
          <w:tab w:val="left" w:leader="underscore" w:pos="9760"/>
        </w:tabs>
        <w:spacing w:line="360" w:lineRule="auto"/>
        <w:rPr>
          <w:rStyle w:val="FontStyle53"/>
          <w:bCs/>
          <w:sz w:val="28"/>
          <w:szCs w:val="28"/>
        </w:rPr>
      </w:pPr>
    </w:p>
    <w:p w:rsidR="005B561A" w:rsidRPr="00BB1B65" w:rsidRDefault="005B561A" w:rsidP="00D666AE">
      <w:pPr>
        <w:tabs>
          <w:tab w:val="left" w:pos="680"/>
          <w:tab w:val="left" w:pos="851"/>
          <w:tab w:val="left" w:pos="6240"/>
        </w:tabs>
        <w:jc w:val="center"/>
        <w:rPr>
          <w:noProof/>
          <w:sz w:val="28"/>
          <w:szCs w:val="28"/>
        </w:rPr>
      </w:pPr>
      <w:r w:rsidRPr="00D666AE">
        <w:rPr>
          <w:rStyle w:val="FontStyle53"/>
          <w:b w:val="0"/>
          <w:bCs/>
          <w:i/>
          <w:sz w:val="28"/>
          <w:szCs w:val="28"/>
        </w:rPr>
        <w:t>Кафедра декоративно-прикладного искусства и дизайна</w:t>
      </w:r>
    </w:p>
    <w:p w:rsidR="005B561A" w:rsidRPr="00BB1B65" w:rsidRDefault="005B561A" w:rsidP="00A87544">
      <w:pPr>
        <w:tabs>
          <w:tab w:val="left" w:pos="680"/>
          <w:tab w:val="left" w:pos="851"/>
          <w:tab w:val="left" w:pos="6240"/>
        </w:tabs>
        <w:rPr>
          <w:noProof/>
          <w:sz w:val="28"/>
          <w:szCs w:val="28"/>
        </w:rPr>
      </w:pPr>
    </w:p>
    <w:p w:rsidR="005B561A" w:rsidRPr="00BB1B65" w:rsidRDefault="005B561A" w:rsidP="00A87544">
      <w:pPr>
        <w:tabs>
          <w:tab w:val="left" w:pos="680"/>
          <w:tab w:val="left" w:pos="851"/>
          <w:tab w:val="left" w:pos="6240"/>
        </w:tabs>
        <w:rPr>
          <w:sz w:val="28"/>
          <w:szCs w:val="28"/>
        </w:rPr>
      </w:pPr>
    </w:p>
    <w:p w:rsidR="005B561A" w:rsidRPr="00BB1B65" w:rsidRDefault="005B561A" w:rsidP="00A87544">
      <w:pPr>
        <w:pStyle w:val="Style11"/>
        <w:widowControl/>
        <w:rPr>
          <w:bCs/>
          <w:sz w:val="28"/>
          <w:szCs w:val="28"/>
          <w:u w:val="single"/>
        </w:rPr>
      </w:pPr>
      <w:r w:rsidRPr="00BB1B65">
        <w:rPr>
          <w:bCs/>
          <w:sz w:val="28"/>
          <w:szCs w:val="28"/>
          <w:u w:val="single"/>
        </w:rPr>
        <w:t>Рабочая программа дисциплины</w:t>
      </w:r>
    </w:p>
    <w:p w:rsidR="005B561A" w:rsidRPr="00BB1B65" w:rsidRDefault="005B561A" w:rsidP="00A87544">
      <w:pPr>
        <w:tabs>
          <w:tab w:val="left" w:pos="680"/>
          <w:tab w:val="left" w:pos="851"/>
        </w:tabs>
        <w:jc w:val="center"/>
        <w:rPr>
          <w:sz w:val="28"/>
          <w:szCs w:val="28"/>
        </w:rPr>
      </w:pPr>
    </w:p>
    <w:p w:rsidR="005B561A" w:rsidRPr="004B57E6" w:rsidRDefault="005B561A" w:rsidP="00A87544">
      <w:pPr>
        <w:tabs>
          <w:tab w:val="left" w:pos="680"/>
          <w:tab w:val="left" w:pos="851"/>
        </w:tabs>
        <w:jc w:val="center"/>
        <w:rPr>
          <w:b/>
          <w:sz w:val="28"/>
          <w:szCs w:val="28"/>
        </w:rPr>
      </w:pPr>
      <w:r>
        <w:rPr>
          <w:b/>
          <w:sz w:val="28"/>
          <w:szCs w:val="28"/>
        </w:rPr>
        <w:t>Моделирование в дизайне</w:t>
      </w:r>
    </w:p>
    <w:p w:rsidR="005B561A" w:rsidRPr="00BB1B65" w:rsidRDefault="005B561A" w:rsidP="00A87544">
      <w:pPr>
        <w:pStyle w:val="Style15"/>
        <w:tabs>
          <w:tab w:val="left" w:leader="underscore" w:pos="9856"/>
        </w:tabs>
        <w:ind w:firstLine="720"/>
        <w:rPr>
          <w:rStyle w:val="FontStyle53"/>
          <w:bCs/>
          <w:sz w:val="28"/>
          <w:szCs w:val="28"/>
        </w:rPr>
      </w:pPr>
    </w:p>
    <w:p w:rsidR="005B561A" w:rsidRPr="00BB1B65" w:rsidRDefault="005B561A" w:rsidP="00057CBB">
      <w:pPr>
        <w:pStyle w:val="Style12"/>
        <w:spacing w:line="240" w:lineRule="auto"/>
        <w:rPr>
          <w:rStyle w:val="FontStyle60"/>
          <w:sz w:val="28"/>
          <w:szCs w:val="28"/>
          <w:vertAlign w:val="superscript"/>
        </w:rPr>
      </w:pPr>
    </w:p>
    <w:p w:rsidR="005B561A" w:rsidRPr="00BB1B65" w:rsidRDefault="005B561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B561A" w:rsidRPr="00BB1B65">
        <w:trPr>
          <w:trHeight w:val="409"/>
        </w:trPr>
        <w:tc>
          <w:tcPr>
            <w:tcW w:w="3646" w:type="dxa"/>
          </w:tcPr>
          <w:p w:rsidR="005B561A" w:rsidRPr="00BB1B65" w:rsidRDefault="005B561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B561A" w:rsidRPr="00BB1B65" w:rsidRDefault="005B561A" w:rsidP="00780A53">
            <w:pPr>
              <w:rPr>
                <w:rStyle w:val="FontStyle53"/>
                <w:b w:val="0"/>
                <w:color w:val="000000"/>
                <w:sz w:val="28"/>
                <w:szCs w:val="28"/>
              </w:rPr>
            </w:pPr>
            <w:r w:rsidRPr="00D666AE">
              <w:rPr>
                <w:sz w:val="28"/>
                <w:szCs w:val="28"/>
              </w:rPr>
              <w:t>54.03.01 Дизайн</w:t>
            </w:r>
          </w:p>
        </w:tc>
      </w:tr>
      <w:tr w:rsidR="005B561A" w:rsidRPr="00BB1B65">
        <w:trPr>
          <w:trHeight w:val="402"/>
        </w:trPr>
        <w:tc>
          <w:tcPr>
            <w:tcW w:w="3646" w:type="dxa"/>
          </w:tcPr>
          <w:p w:rsidR="00984965" w:rsidRDefault="00984965" w:rsidP="00A87544">
            <w:pPr>
              <w:pStyle w:val="Style15"/>
              <w:tabs>
                <w:tab w:val="left" w:leader="underscore" w:pos="9768"/>
              </w:tabs>
              <w:ind w:right="-5211"/>
              <w:jc w:val="left"/>
              <w:rPr>
                <w:rStyle w:val="FontStyle53"/>
                <w:b w:val="0"/>
                <w:bCs/>
                <w:i/>
                <w:sz w:val="28"/>
                <w:szCs w:val="28"/>
              </w:rPr>
            </w:pPr>
          </w:p>
          <w:p w:rsidR="005B561A" w:rsidRPr="00BB1B65" w:rsidRDefault="005B561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84965" w:rsidRDefault="00984965" w:rsidP="00D666AE">
            <w:pPr>
              <w:jc w:val="both"/>
              <w:rPr>
                <w:rStyle w:val="FontStyle53"/>
                <w:b w:val="0"/>
                <w:sz w:val="28"/>
                <w:szCs w:val="28"/>
              </w:rPr>
            </w:pPr>
          </w:p>
          <w:p w:rsidR="005B561A" w:rsidRPr="00BB1B65" w:rsidRDefault="005B561A" w:rsidP="00D666AE">
            <w:pPr>
              <w:jc w:val="both"/>
              <w:rPr>
                <w:rStyle w:val="FontStyle53"/>
                <w:b w:val="0"/>
                <w:sz w:val="28"/>
                <w:szCs w:val="28"/>
              </w:rPr>
            </w:pPr>
            <w:r w:rsidRPr="00D666AE">
              <w:rPr>
                <w:rStyle w:val="FontStyle53"/>
                <w:b w:val="0"/>
                <w:sz w:val="28"/>
                <w:szCs w:val="28"/>
              </w:rPr>
              <w:t>Дизайн среды</w:t>
            </w:r>
          </w:p>
        </w:tc>
      </w:tr>
      <w:tr w:rsidR="005B561A" w:rsidRPr="00BB1B65">
        <w:tc>
          <w:tcPr>
            <w:tcW w:w="3646" w:type="dxa"/>
          </w:tcPr>
          <w:p w:rsidR="005B561A" w:rsidRPr="00BB1B65" w:rsidRDefault="005B561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B561A" w:rsidRPr="00BB1B65" w:rsidRDefault="005B561A" w:rsidP="00A87544">
            <w:pPr>
              <w:pStyle w:val="Style15"/>
              <w:tabs>
                <w:tab w:val="left" w:leader="underscore" w:pos="9768"/>
              </w:tabs>
              <w:jc w:val="center"/>
              <w:rPr>
                <w:rStyle w:val="FontStyle53"/>
                <w:b w:val="0"/>
                <w:bCs/>
                <w:sz w:val="28"/>
                <w:szCs w:val="28"/>
              </w:rPr>
            </w:pPr>
          </w:p>
        </w:tc>
      </w:tr>
      <w:tr w:rsidR="005B561A" w:rsidRPr="00BB1B65">
        <w:tc>
          <w:tcPr>
            <w:tcW w:w="3646" w:type="dxa"/>
          </w:tcPr>
          <w:p w:rsidR="005B561A" w:rsidRPr="00BB1B65" w:rsidRDefault="005B561A" w:rsidP="00A87544">
            <w:pPr>
              <w:pStyle w:val="Style15"/>
              <w:tabs>
                <w:tab w:val="left" w:leader="underscore" w:pos="9768"/>
              </w:tabs>
              <w:jc w:val="left"/>
              <w:rPr>
                <w:rStyle w:val="FontStyle53"/>
                <w:b w:val="0"/>
                <w:bCs/>
                <w:i/>
                <w:sz w:val="28"/>
                <w:szCs w:val="28"/>
              </w:rPr>
            </w:pPr>
          </w:p>
          <w:p w:rsidR="005B561A" w:rsidRPr="00BB1B65" w:rsidRDefault="005B561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B561A" w:rsidRPr="00BB1B65" w:rsidRDefault="005B561A" w:rsidP="00A87544">
            <w:pPr>
              <w:pStyle w:val="Style15"/>
              <w:tabs>
                <w:tab w:val="left" w:leader="underscore" w:pos="9768"/>
              </w:tabs>
              <w:rPr>
                <w:rStyle w:val="FontStyle53"/>
                <w:b w:val="0"/>
                <w:bCs/>
                <w:sz w:val="28"/>
                <w:szCs w:val="28"/>
              </w:rPr>
            </w:pPr>
          </w:p>
          <w:p w:rsidR="005B561A" w:rsidRPr="00BB1B65" w:rsidRDefault="005B561A"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B561A" w:rsidRPr="00BB1B65" w:rsidRDefault="005B561A" w:rsidP="00A87544">
      <w:pPr>
        <w:pStyle w:val="Style15"/>
        <w:tabs>
          <w:tab w:val="left" w:leader="underscore" w:pos="9768"/>
        </w:tabs>
        <w:jc w:val="center"/>
        <w:rPr>
          <w:rStyle w:val="FontStyle53"/>
          <w:bCs/>
          <w:sz w:val="28"/>
          <w:szCs w:val="28"/>
        </w:rPr>
      </w:pPr>
    </w:p>
    <w:p w:rsidR="005B561A" w:rsidRPr="00BB1B65" w:rsidRDefault="005B561A" w:rsidP="00A87544">
      <w:pPr>
        <w:pStyle w:val="Style15"/>
        <w:tabs>
          <w:tab w:val="left" w:leader="underscore" w:pos="9768"/>
        </w:tabs>
        <w:jc w:val="center"/>
        <w:rPr>
          <w:rStyle w:val="FontStyle53"/>
          <w:bCs/>
          <w:sz w:val="28"/>
          <w:szCs w:val="28"/>
        </w:rPr>
      </w:pPr>
    </w:p>
    <w:p w:rsidR="005B561A" w:rsidRPr="00BB1B65" w:rsidRDefault="005B561A" w:rsidP="00A87544">
      <w:pPr>
        <w:pStyle w:val="Style15"/>
        <w:tabs>
          <w:tab w:val="left" w:leader="underscore" w:pos="9768"/>
        </w:tabs>
        <w:jc w:val="center"/>
        <w:rPr>
          <w:rStyle w:val="FontStyle53"/>
          <w:bCs/>
          <w:sz w:val="28"/>
          <w:szCs w:val="28"/>
        </w:rPr>
      </w:pPr>
    </w:p>
    <w:p w:rsidR="005B561A" w:rsidRDefault="005B561A" w:rsidP="00A87544">
      <w:pPr>
        <w:pStyle w:val="Style15"/>
        <w:tabs>
          <w:tab w:val="left" w:leader="underscore" w:pos="9768"/>
        </w:tabs>
        <w:rPr>
          <w:rStyle w:val="FontStyle53"/>
          <w:bCs/>
          <w:sz w:val="28"/>
          <w:szCs w:val="28"/>
        </w:rPr>
      </w:pPr>
    </w:p>
    <w:p w:rsidR="005B561A" w:rsidRDefault="005B561A" w:rsidP="00A87544">
      <w:pPr>
        <w:pStyle w:val="Style15"/>
        <w:tabs>
          <w:tab w:val="left" w:leader="underscore" w:pos="9768"/>
        </w:tabs>
        <w:rPr>
          <w:rStyle w:val="FontStyle53"/>
          <w:bCs/>
          <w:sz w:val="28"/>
          <w:szCs w:val="28"/>
        </w:rPr>
      </w:pPr>
    </w:p>
    <w:p w:rsidR="005B561A" w:rsidRDefault="005B561A" w:rsidP="00A87544">
      <w:pPr>
        <w:pStyle w:val="Style15"/>
        <w:tabs>
          <w:tab w:val="left" w:leader="underscore" w:pos="9768"/>
        </w:tabs>
        <w:rPr>
          <w:rStyle w:val="FontStyle53"/>
          <w:bCs/>
          <w:sz w:val="28"/>
          <w:szCs w:val="28"/>
        </w:rPr>
      </w:pPr>
    </w:p>
    <w:p w:rsidR="005B561A" w:rsidRDefault="005B561A" w:rsidP="00A87544">
      <w:pPr>
        <w:pStyle w:val="Style15"/>
        <w:tabs>
          <w:tab w:val="left" w:leader="underscore" w:pos="9768"/>
        </w:tabs>
        <w:rPr>
          <w:rStyle w:val="FontStyle53"/>
          <w:bCs/>
          <w:sz w:val="28"/>
          <w:szCs w:val="28"/>
        </w:rPr>
      </w:pPr>
    </w:p>
    <w:p w:rsidR="003E7B87" w:rsidRDefault="003E7B87" w:rsidP="00A87544">
      <w:pPr>
        <w:pStyle w:val="Style15"/>
        <w:tabs>
          <w:tab w:val="left" w:leader="underscore" w:pos="9768"/>
        </w:tabs>
        <w:rPr>
          <w:rStyle w:val="FontStyle53"/>
          <w:bCs/>
          <w:sz w:val="28"/>
          <w:szCs w:val="28"/>
        </w:rPr>
      </w:pPr>
    </w:p>
    <w:p w:rsidR="003E7B87" w:rsidRDefault="003E7B87" w:rsidP="00A87544">
      <w:pPr>
        <w:pStyle w:val="Style15"/>
        <w:tabs>
          <w:tab w:val="left" w:leader="underscore" w:pos="9768"/>
        </w:tabs>
        <w:rPr>
          <w:rStyle w:val="FontStyle53"/>
          <w:bCs/>
          <w:sz w:val="28"/>
          <w:szCs w:val="28"/>
        </w:rPr>
      </w:pPr>
    </w:p>
    <w:p w:rsidR="005B561A" w:rsidRDefault="005B561A" w:rsidP="00A87544">
      <w:pPr>
        <w:pStyle w:val="Style15"/>
        <w:tabs>
          <w:tab w:val="left" w:leader="underscore" w:pos="9768"/>
        </w:tabs>
        <w:rPr>
          <w:rStyle w:val="FontStyle53"/>
          <w:bCs/>
          <w:sz w:val="28"/>
          <w:szCs w:val="28"/>
        </w:rPr>
      </w:pPr>
    </w:p>
    <w:p w:rsidR="00984965" w:rsidRDefault="00984965" w:rsidP="00A87544">
      <w:pPr>
        <w:pStyle w:val="Style15"/>
        <w:tabs>
          <w:tab w:val="left" w:leader="underscore" w:pos="9768"/>
        </w:tabs>
        <w:rPr>
          <w:rStyle w:val="FontStyle53"/>
          <w:bCs/>
          <w:sz w:val="28"/>
          <w:szCs w:val="28"/>
        </w:rPr>
      </w:pPr>
    </w:p>
    <w:p w:rsidR="005B561A" w:rsidRPr="00BB1B65" w:rsidRDefault="005B561A" w:rsidP="00A87544">
      <w:pPr>
        <w:pStyle w:val="Style15"/>
        <w:tabs>
          <w:tab w:val="left" w:leader="underscore" w:pos="9768"/>
        </w:tabs>
        <w:rPr>
          <w:rStyle w:val="FontStyle53"/>
          <w:bCs/>
          <w:sz w:val="28"/>
          <w:szCs w:val="28"/>
        </w:rPr>
      </w:pPr>
    </w:p>
    <w:p w:rsidR="005B561A" w:rsidRPr="00BB1B65" w:rsidRDefault="005B561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B561A" w:rsidRDefault="005B1459" w:rsidP="005B1459">
      <w:pPr>
        <w:tabs>
          <w:tab w:val="left" w:pos="680"/>
          <w:tab w:val="left" w:pos="851"/>
        </w:tabs>
        <w:jc w:val="center"/>
      </w:pPr>
      <w:r>
        <w:t>202</w:t>
      </w:r>
      <w:r w:rsidR="00984965">
        <w:t>4</w:t>
      </w:r>
      <w:bookmarkStart w:id="0" w:name="_GoBack"/>
      <w:bookmarkEnd w:id="0"/>
    </w:p>
    <w:p w:rsidR="005B561A" w:rsidRDefault="005B561A" w:rsidP="00A87544">
      <w:pPr>
        <w:tabs>
          <w:tab w:val="left" w:pos="680"/>
          <w:tab w:val="left" w:pos="851"/>
        </w:tabs>
        <w:jc w:val="both"/>
      </w:pPr>
    </w:p>
    <w:p w:rsidR="005B561A" w:rsidRDefault="005B561A" w:rsidP="00A87544">
      <w:pPr>
        <w:tabs>
          <w:tab w:val="left" w:pos="680"/>
          <w:tab w:val="left" w:pos="851"/>
        </w:tabs>
        <w:jc w:val="both"/>
      </w:pPr>
    </w:p>
    <w:p w:rsidR="005B561A" w:rsidRPr="0044462F" w:rsidRDefault="005B561A" w:rsidP="00D666AE">
      <w:pPr>
        <w:tabs>
          <w:tab w:val="left" w:pos="680"/>
          <w:tab w:val="left" w:pos="851"/>
        </w:tabs>
        <w:ind w:firstLine="709"/>
        <w:jc w:val="both"/>
      </w:pPr>
      <w:r w:rsidRPr="00DC11F5">
        <w:lastRenderedPageBreak/>
        <w:t xml:space="preserve">Рабочая программа дисциплины </w:t>
      </w:r>
      <w:r w:rsidRPr="00D666AE">
        <w:t>«Информационные технологии и компьютерная графика в дизайне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44462F">
        <w:t>подготовки 54.03.01 Дизайн.</w:t>
      </w:r>
    </w:p>
    <w:p w:rsidR="005B561A" w:rsidRPr="0044462F" w:rsidRDefault="005B561A" w:rsidP="00A87544">
      <w:pPr>
        <w:ind w:firstLine="709"/>
        <w:jc w:val="both"/>
      </w:pPr>
      <w:r w:rsidRPr="0044462F">
        <w:t>Дисциплина относится к части, формируемой участниками образовательных отношений  Б1.О.26 «Дисциплины (модули)» учебного плана.</w:t>
      </w:r>
    </w:p>
    <w:p w:rsidR="005B561A" w:rsidRPr="00E765B9" w:rsidRDefault="005B561A" w:rsidP="00706ECD">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5B561A" w:rsidRPr="00E765B9" w:rsidRDefault="005B561A" w:rsidP="00706ECD">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561A" w:rsidRPr="00DC11F5" w:rsidRDefault="005B561A" w:rsidP="00A87544">
      <w:pPr>
        <w:ind w:firstLine="709"/>
        <w:jc w:val="both"/>
      </w:pPr>
    </w:p>
    <w:p w:rsidR="005B561A" w:rsidRPr="00DC11F5" w:rsidRDefault="005B561A" w:rsidP="00A87544">
      <w:pPr>
        <w:ind w:firstLine="709"/>
        <w:jc w:val="both"/>
      </w:pPr>
    </w:p>
    <w:p w:rsidR="005B561A" w:rsidRPr="00DC11F5" w:rsidRDefault="005B561A" w:rsidP="00A87544">
      <w:pPr>
        <w:ind w:firstLine="709"/>
        <w:jc w:val="both"/>
      </w:pPr>
    </w:p>
    <w:p w:rsidR="005B561A" w:rsidRPr="00DC11F5" w:rsidRDefault="005B561A" w:rsidP="00A87544">
      <w:pPr>
        <w:jc w:val="both"/>
      </w:pPr>
    </w:p>
    <w:p w:rsidR="005B561A" w:rsidRPr="00DC11F5" w:rsidRDefault="005B561A" w:rsidP="00A87544"/>
    <w:p w:rsidR="005B561A" w:rsidRPr="00DC11F5" w:rsidRDefault="005B561A" w:rsidP="00A87544"/>
    <w:p w:rsidR="005B561A" w:rsidRPr="00DC11F5" w:rsidRDefault="005B561A" w:rsidP="00D00133">
      <w:pPr>
        <w:autoSpaceDE w:val="0"/>
        <w:autoSpaceDN w:val="0"/>
        <w:adjustRightInd w:val="0"/>
        <w:jc w:val="center"/>
      </w:pPr>
    </w:p>
    <w:p w:rsidR="005B561A" w:rsidRPr="00DC11F5" w:rsidRDefault="005B561A" w:rsidP="00D00133">
      <w:pPr>
        <w:autoSpaceDE w:val="0"/>
        <w:autoSpaceDN w:val="0"/>
        <w:adjustRightInd w:val="0"/>
        <w:jc w:val="center"/>
      </w:pPr>
    </w:p>
    <w:p w:rsidR="005B561A" w:rsidRPr="00DC11F5" w:rsidRDefault="005B561A" w:rsidP="00D00133">
      <w:pPr>
        <w:autoSpaceDE w:val="0"/>
        <w:autoSpaceDN w:val="0"/>
        <w:adjustRightInd w:val="0"/>
        <w:jc w:val="center"/>
      </w:pPr>
    </w:p>
    <w:p w:rsidR="005B561A" w:rsidRPr="00DC11F5" w:rsidRDefault="005B561A" w:rsidP="00D00133">
      <w:pPr>
        <w:autoSpaceDE w:val="0"/>
        <w:autoSpaceDN w:val="0"/>
        <w:adjustRightInd w:val="0"/>
        <w:ind w:firstLine="709"/>
        <w:jc w:val="both"/>
      </w:pPr>
    </w:p>
    <w:p w:rsidR="005B561A" w:rsidRPr="00DC11F5" w:rsidRDefault="005B561A" w:rsidP="00D00133">
      <w:pPr>
        <w:autoSpaceDE w:val="0"/>
        <w:autoSpaceDN w:val="0"/>
        <w:adjustRightInd w:val="0"/>
        <w:ind w:firstLine="709"/>
        <w:jc w:val="both"/>
      </w:pPr>
    </w:p>
    <w:p w:rsidR="005B561A" w:rsidRPr="00DC11F5" w:rsidRDefault="005B561A" w:rsidP="00D00133">
      <w:pPr>
        <w:autoSpaceDE w:val="0"/>
        <w:autoSpaceDN w:val="0"/>
        <w:adjustRightInd w:val="0"/>
        <w:jc w:val="both"/>
      </w:pPr>
    </w:p>
    <w:p w:rsidR="005B561A" w:rsidRPr="00DC11F5" w:rsidRDefault="005B561A" w:rsidP="00D00133">
      <w:pPr>
        <w:autoSpaceDE w:val="0"/>
        <w:autoSpaceDN w:val="0"/>
        <w:adjustRightInd w:val="0"/>
      </w:pPr>
    </w:p>
    <w:p w:rsidR="005B561A" w:rsidRPr="00DC11F5" w:rsidRDefault="005B561A" w:rsidP="00D00133">
      <w:pPr>
        <w:autoSpaceDE w:val="0"/>
        <w:autoSpaceDN w:val="0"/>
        <w:adjustRightInd w:val="0"/>
      </w:pPr>
    </w:p>
    <w:p w:rsidR="005B561A" w:rsidRPr="00DC11F5" w:rsidRDefault="005B561A" w:rsidP="00D00133">
      <w:pPr>
        <w:autoSpaceDE w:val="0"/>
        <w:autoSpaceDN w:val="0"/>
        <w:adjustRightInd w:val="0"/>
      </w:pPr>
    </w:p>
    <w:p w:rsidR="005B561A" w:rsidRPr="00DC11F5" w:rsidRDefault="005B561A" w:rsidP="00D00133">
      <w:pPr>
        <w:autoSpaceDE w:val="0"/>
        <w:autoSpaceDN w:val="0"/>
        <w:adjustRightInd w:val="0"/>
      </w:pPr>
    </w:p>
    <w:p w:rsidR="005B561A" w:rsidRPr="00DC11F5" w:rsidRDefault="005B561A" w:rsidP="00D00133">
      <w:pPr>
        <w:autoSpaceDE w:val="0"/>
        <w:autoSpaceDN w:val="0"/>
        <w:adjustRightInd w:val="0"/>
      </w:pPr>
    </w:p>
    <w:p w:rsidR="005B561A" w:rsidRDefault="005B561A" w:rsidP="00D00133">
      <w:pPr>
        <w:autoSpaceDE w:val="0"/>
        <w:autoSpaceDN w:val="0"/>
        <w:adjustRightInd w:val="0"/>
      </w:pPr>
    </w:p>
    <w:p w:rsidR="005B561A" w:rsidRDefault="005B561A" w:rsidP="00D00133">
      <w:pPr>
        <w:autoSpaceDE w:val="0"/>
        <w:autoSpaceDN w:val="0"/>
        <w:adjustRightInd w:val="0"/>
      </w:pPr>
    </w:p>
    <w:p w:rsidR="005B561A" w:rsidRDefault="005B561A" w:rsidP="00D00133">
      <w:pPr>
        <w:autoSpaceDE w:val="0"/>
        <w:autoSpaceDN w:val="0"/>
        <w:adjustRightInd w:val="0"/>
      </w:pPr>
    </w:p>
    <w:p w:rsidR="005B561A" w:rsidRDefault="005B561A" w:rsidP="00D00133">
      <w:pPr>
        <w:autoSpaceDE w:val="0"/>
        <w:autoSpaceDN w:val="0"/>
        <w:adjustRightInd w:val="0"/>
      </w:pPr>
    </w:p>
    <w:p w:rsidR="005B561A" w:rsidRDefault="005B561A" w:rsidP="00D00133">
      <w:pPr>
        <w:autoSpaceDE w:val="0"/>
        <w:autoSpaceDN w:val="0"/>
        <w:adjustRightInd w:val="0"/>
      </w:pPr>
    </w:p>
    <w:p w:rsidR="005B561A" w:rsidRPr="00706ECD" w:rsidRDefault="005B561A" w:rsidP="00D00133">
      <w:pPr>
        <w:autoSpaceDE w:val="0"/>
        <w:autoSpaceDN w:val="0"/>
        <w:adjustRightInd w:val="0"/>
      </w:pPr>
    </w:p>
    <w:p w:rsidR="005B561A" w:rsidRPr="00706ECD" w:rsidRDefault="005B561A" w:rsidP="00D00133">
      <w:pPr>
        <w:autoSpaceDE w:val="0"/>
        <w:autoSpaceDN w:val="0"/>
        <w:adjustRightInd w:val="0"/>
      </w:pPr>
    </w:p>
    <w:p w:rsidR="005B561A" w:rsidRPr="00706ECD" w:rsidRDefault="005B561A" w:rsidP="00D00133">
      <w:pPr>
        <w:autoSpaceDE w:val="0"/>
        <w:autoSpaceDN w:val="0"/>
        <w:adjustRightInd w:val="0"/>
      </w:pPr>
    </w:p>
    <w:p w:rsidR="005B561A" w:rsidRPr="00706ECD" w:rsidRDefault="005B561A" w:rsidP="00D00133">
      <w:pPr>
        <w:autoSpaceDE w:val="0"/>
        <w:autoSpaceDN w:val="0"/>
        <w:adjustRightInd w:val="0"/>
      </w:pPr>
    </w:p>
    <w:p w:rsidR="005B561A" w:rsidRPr="00706ECD" w:rsidRDefault="005B561A" w:rsidP="00D00133">
      <w:pPr>
        <w:autoSpaceDE w:val="0"/>
        <w:autoSpaceDN w:val="0"/>
        <w:adjustRightInd w:val="0"/>
      </w:pPr>
    </w:p>
    <w:p w:rsidR="005B561A" w:rsidRDefault="005B561A" w:rsidP="00D00133">
      <w:pPr>
        <w:autoSpaceDE w:val="0"/>
        <w:autoSpaceDN w:val="0"/>
        <w:adjustRightInd w:val="0"/>
      </w:pPr>
    </w:p>
    <w:p w:rsidR="005B561A" w:rsidRDefault="005B561A" w:rsidP="00D00133">
      <w:pPr>
        <w:autoSpaceDE w:val="0"/>
        <w:autoSpaceDN w:val="0"/>
        <w:adjustRightInd w:val="0"/>
      </w:pPr>
    </w:p>
    <w:p w:rsidR="005B561A" w:rsidRDefault="005B561A" w:rsidP="00D00133">
      <w:pPr>
        <w:autoSpaceDE w:val="0"/>
        <w:autoSpaceDN w:val="0"/>
        <w:adjustRightInd w:val="0"/>
      </w:pPr>
    </w:p>
    <w:p w:rsidR="005B561A" w:rsidRPr="00DC11F5" w:rsidRDefault="005B561A" w:rsidP="00D00133">
      <w:pPr>
        <w:autoSpaceDE w:val="0"/>
        <w:autoSpaceDN w:val="0"/>
        <w:adjustRightInd w:val="0"/>
      </w:pPr>
    </w:p>
    <w:p w:rsidR="005B561A" w:rsidRDefault="005B561A" w:rsidP="009D3A8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5B561A" w:rsidRDefault="005B561A" w:rsidP="00706ECD">
      <w:pPr>
        <w:tabs>
          <w:tab w:val="left" w:pos="6131"/>
        </w:tabs>
        <w:autoSpaceDE w:val="0"/>
        <w:autoSpaceDN w:val="0"/>
        <w:adjustRightInd w:val="0"/>
        <w:ind w:left="502"/>
        <w:jc w:val="both"/>
        <w:rPr>
          <w:b/>
          <w:bCs/>
          <w:i/>
          <w:iCs/>
        </w:rPr>
      </w:pPr>
    </w:p>
    <w:tbl>
      <w:tblPr>
        <w:tblW w:w="95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3239"/>
        <w:gridCol w:w="3914"/>
      </w:tblGrid>
      <w:tr w:rsidR="005B561A" w:rsidRPr="00DC11F5" w:rsidTr="00574E97">
        <w:trPr>
          <w:trHeight w:val="137"/>
        </w:trPr>
        <w:tc>
          <w:tcPr>
            <w:tcW w:w="2430" w:type="dxa"/>
          </w:tcPr>
          <w:p w:rsidR="005B561A" w:rsidRPr="00707E3B" w:rsidRDefault="005B561A" w:rsidP="001615E8">
            <w:pPr>
              <w:jc w:val="center"/>
              <w:rPr>
                <w:b/>
              </w:rPr>
            </w:pPr>
            <w:r w:rsidRPr="00707E3B">
              <w:rPr>
                <w:b/>
              </w:rPr>
              <w:t>Компетенция</w:t>
            </w:r>
          </w:p>
        </w:tc>
        <w:tc>
          <w:tcPr>
            <w:tcW w:w="3239" w:type="dxa"/>
          </w:tcPr>
          <w:p w:rsidR="005B561A" w:rsidRPr="00707E3B" w:rsidRDefault="005B561A" w:rsidP="001615E8">
            <w:pPr>
              <w:jc w:val="center"/>
              <w:rPr>
                <w:b/>
              </w:rPr>
            </w:pPr>
            <w:r w:rsidRPr="00707E3B">
              <w:rPr>
                <w:b/>
              </w:rPr>
              <w:t>Индикаторы достижения компетенций</w:t>
            </w:r>
          </w:p>
        </w:tc>
        <w:tc>
          <w:tcPr>
            <w:tcW w:w="3914" w:type="dxa"/>
          </w:tcPr>
          <w:p w:rsidR="005B561A" w:rsidRPr="00707E3B" w:rsidRDefault="005B561A" w:rsidP="001615E8">
            <w:pPr>
              <w:jc w:val="center"/>
              <w:rPr>
                <w:b/>
              </w:rPr>
            </w:pPr>
            <w:r w:rsidRPr="00707E3B">
              <w:rPr>
                <w:b/>
              </w:rPr>
              <w:t>Планируемые результаты обучения по дисциплине</w:t>
            </w:r>
          </w:p>
        </w:tc>
      </w:tr>
      <w:tr w:rsidR="005B561A" w:rsidRPr="00DC11F5" w:rsidTr="00574E97">
        <w:trPr>
          <w:trHeight w:val="397"/>
        </w:trPr>
        <w:tc>
          <w:tcPr>
            <w:tcW w:w="2430" w:type="dxa"/>
          </w:tcPr>
          <w:p w:rsidR="005B561A" w:rsidRPr="00213EFB" w:rsidRDefault="005B561A" w:rsidP="006F1829">
            <w:r w:rsidRPr="00213EFB">
              <w:t xml:space="preserve">ОПК-4. 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5B561A" w:rsidRDefault="005B561A" w:rsidP="006F1829">
            <w:pPr>
              <w:tabs>
                <w:tab w:val="left" w:pos="680"/>
                <w:tab w:val="left" w:pos="851"/>
                <w:tab w:val="left" w:pos="6240"/>
              </w:tabs>
            </w:pPr>
            <w:r w:rsidRPr="00213EFB">
              <w:t>проектной графики</w:t>
            </w:r>
          </w:p>
          <w:p w:rsidR="005B561A" w:rsidRPr="00DC11F5" w:rsidRDefault="005B561A" w:rsidP="00067A82">
            <w:pPr>
              <w:pStyle w:val="a3"/>
              <w:ind w:left="0"/>
              <w:jc w:val="both"/>
            </w:pPr>
          </w:p>
        </w:tc>
        <w:tc>
          <w:tcPr>
            <w:tcW w:w="3239" w:type="dxa"/>
          </w:tcPr>
          <w:p w:rsidR="005B561A" w:rsidRDefault="005B561A" w:rsidP="00067A82">
            <w:pPr>
              <w:autoSpaceDE w:val="0"/>
              <w:autoSpaceDN w:val="0"/>
              <w:adjustRightInd w:val="0"/>
            </w:pPr>
            <w:r>
              <w:t>Знает:</w:t>
            </w:r>
          </w:p>
          <w:p w:rsidR="005B561A" w:rsidRDefault="005B561A" w:rsidP="00067A82">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5B561A" w:rsidRDefault="005B561A" w:rsidP="00067A82">
            <w:pPr>
              <w:autoSpaceDE w:val="0"/>
              <w:autoSpaceDN w:val="0"/>
              <w:adjustRightInd w:val="0"/>
            </w:pPr>
            <w:r>
              <w:t xml:space="preserve">- типологию предметно – пространственной среды </w:t>
            </w:r>
          </w:p>
          <w:p w:rsidR="005B561A" w:rsidRDefault="005B561A" w:rsidP="00067A82">
            <w:pPr>
              <w:autoSpaceDE w:val="0"/>
              <w:autoSpaceDN w:val="0"/>
              <w:adjustRightInd w:val="0"/>
            </w:pPr>
            <w:r>
              <w:t xml:space="preserve">- эргономическое обеспечение дизайн-проектирование </w:t>
            </w:r>
          </w:p>
          <w:p w:rsidR="005B561A" w:rsidRDefault="005B561A" w:rsidP="00067A82">
            <w:pPr>
              <w:autoSpaceDE w:val="0"/>
              <w:autoSpaceDN w:val="0"/>
              <w:adjustRightInd w:val="0"/>
            </w:pPr>
            <w:r>
              <w:t>ОПК - 4.2 Умеет</w:t>
            </w:r>
          </w:p>
          <w:p w:rsidR="005B561A" w:rsidRDefault="005B561A" w:rsidP="00067A82">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5B561A" w:rsidRDefault="005B561A" w:rsidP="00067A82">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5B561A" w:rsidRDefault="005B561A" w:rsidP="00067A82">
            <w:pPr>
              <w:autoSpaceDE w:val="0"/>
              <w:autoSpaceDN w:val="0"/>
              <w:adjustRightInd w:val="0"/>
            </w:pPr>
            <w:r>
              <w:t xml:space="preserve">- создать стилевое единство и </w:t>
            </w:r>
            <w:proofErr w:type="spellStart"/>
            <w:r>
              <w:t>ансамблевость</w:t>
            </w:r>
            <w:proofErr w:type="spellEnd"/>
            <w:r>
              <w:t xml:space="preserve"> всей инфраструктуры.</w:t>
            </w:r>
          </w:p>
          <w:p w:rsidR="005B561A" w:rsidRPr="005E38FA" w:rsidRDefault="005B561A" w:rsidP="00067A82">
            <w:pPr>
              <w:autoSpaceDE w:val="0"/>
              <w:autoSpaceDN w:val="0"/>
              <w:adjustRightInd w:val="0"/>
            </w:pPr>
            <w:r>
              <w:t>ОПК-4.3 Владеет</w:t>
            </w:r>
            <w:r w:rsidRPr="005E38FA">
              <w:t>:</w:t>
            </w:r>
          </w:p>
          <w:p w:rsidR="005B561A" w:rsidRPr="003A01AF" w:rsidRDefault="005B561A" w:rsidP="00067A82">
            <w:pPr>
              <w:autoSpaceDE w:val="0"/>
              <w:autoSpaceDN w:val="0"/>
              <w:adjustRightInd w:val="0"/>
            </w:pPr>
            <w:r>
              <w:t xml:space="preserve">-необходимыми профессиональными знаниями исполнения </w:t>
            </w:r>
          </w:p>
          <w:p w:rsidR="005B561A" w:rsidRPr="00452224" w:rsidRDefault="005B561A" w:rsidP="00067A82">
            <w:pPr>
              <w:autoSpaceDE w:val="0"/>
              <w:autoSpaceDN w:val="0"/>
              <w:adjustRightInd w:val="0"/>
            </w:pPr>
            <w:r>
              <w:t xml:space="preserve">   ландшафтных объектов</w:t>
            </w:r>
            <w:r w:rsidRPr="00452224">
              <w:t>;</w:t>
            </w:r>
          </w:p>
          <w:p w:rsidR="005B561A" w:rsidRPr="00452224" w:rsidRDefault="005B561A" w:rsidP="00067A82">
            <w:pPr>
              <w:autoSpaceDE w:val="0"/>
              <w:autoSpaceDN w:val="0"/>
              <w:adjustRightInd w:val="0"/>
            </w:pPr>
            <w:r w:rsidRPr="00452224">
              <w:t>-</w:t>
            </w:r>
            <w:r>
              <w:t xml:space="preserve"> комплексной организацией предметной среды</w:t>
            </w:r>
            <w:r w:rsidRPr="00452224">
              <w:t>;</w:t>
            </w:r>
          </w:p>
          <w:p w:rsidR="005B561A" w:rsidRDefault="005B561A" w:rsidP="00067A82">
            <w:pPr>
              <w:autoSpaceDE w:val="0"/>
              <w:autoSpaceDN w:val="0"/>
              <w:adjustRightInd w:val="0"/>
            </w:pPr>
            <w:r>
              <w:t>- видеоэкологией, как областью  взаимоотношение человека с окружающей его видимой средой.</w:t>
            </w:r>
          </w:p>
          <w:p w:rsidR="005B561A" w:rsidRPr="009D79B0" w:rsidRDefault="005B561A" w:rsidP="00067A82"/>
        </w:tc>
        <w:tc>
          <w:tcPr>
            <w:tcW w:w="3914" w:type="dxa"/>
          </w:tcPr>
          <w:p w:rsidR="005B561A" w:rsidRDefault="005B561A" w:rsidP="00067A82">
            <w:r>
              <w:t>Знает современные программные продукты для реализации дизайн-проектов, принципы обработки, поиска и хранения данных</w:t>
            </w:r>
          </w:p>
          <w:p w:rsidR="005B561A" w:rsidRDefault="005B561A" w:rsidP="00067A82">
            <w:r>
              <w:t>Умеет проектировать предметы, промышленные образцы дизайна, объекта дизайна среды.</w:t>
            </w:r>
          </w:p>
          <w:p w:rsidR="005B561A" w:rsidRPr="0096784C" w:rsidRDefault="005B561A" w:rsidP="00067A82">
            <w:r w:rsidRPr="0096784C">
              <w:t xml:space="preserve"> решать стандартные задачи профессиональной деятельности на основе информационной и библиографической культуры, осуществлять поиск, хранение, обработку и анализ информации из различных источников и представлять ее в требуемом формате с использованием информационных, компьютерных и сетевых технологий</w:t>
            </w:r>
          </w:p>
          <w:p w:rsidR="005B561A" w:rsidRDefault="005B561A" w:rsidP="00067A82">
            <w:pPr>
              <w:pStyle w:val="a3"/>
              <w:ind w:left="0"/>
              <w:jc w:val="both"/>
              <w:rPr>
                <w:highlight w:val="yellow"/>
              </w:rPr>
            </w:pPr>
            <w:proofErr w:type="spellStart"/>
            <w:r>
              <w:rPr>
                <w:lang w:eastAsia="en-US"/>
              </w:rPr>
              <w:t>Владеет</w:t>
            </w:r>
            <w:r w:rsidRPr="006303D0">
              <w:t>навыками</w:t>
            </w:r>
            <w:proofErr w:type="spellEnd"/>
            <w:r w:rsidRPr="006303D0">
              <w:t xml:space="preserve"> </w:t>
            </w:r>
            <w:r>
              <w:t xml:space="preserve">проектирования, моделирования объектов дизайна среды; </w:t>
            </w:r>
            <w:r w:rsidRPr="006303D0">
              <w:t xml:space="preserve">навыками использования современных </w:t>
            </w:r>
            <w:r>
              <w:t xml:space="preserve">компьютерных </w:t>
            </w:r>
            <w:r w:rsidRPr="006303D0">
              <w:t xml:space="preserve">технологий при разработке </w:t>
            </w:r>
            <w:r>
              <w:t>дизайн-объектов.</w:t>
            </w:r>
          </w:p>
          <w:p w:rsidR="005B561A" w:rsidRPr="00470D32" w:rsidRDefault="005B561A" w:rsidP="00067A82">
            <w:pPr>
              <w:autoSpaceDE w:val="0"/>
              <w:autoSpaceDN w:val="0"/>
              <w:adjustRightInd w:val="0"/>
            </w:pPr>
          </w:p>
        </w:tc>
      </w:tr>
      <w:tr w:rsidR="005B561A" w:rsidRPr="00DC11F5" w:rsidTr="00574E97">
        <w:trPr>
          <w:trHeight w:val="397"/>
        </w:trPr>
        <w:tc>
          <w:tcPr>
            <w:tcW w:w="2430" w:type="dxa"/>
          </w:tcPr>
          <w:p w:rsidR="005B561A" w:rsidRPr="00C95B10" w:rsidRDefault="005B561A" w:rsidP="00067A82">
            <w:pPr>
              <w:tabs>
                <w:tab w:val="left" w:pos="680"/>
                <w:tab w:val="left" w:pos="851"/>
                <w:tab w:val="left" w:pos="6240"/>
              </w:tabs>
              <w:rPr>
                <w:b/>
              </w:rPr>
            </w:pPr>
            <w:r w:rsidRPr="00067A82">
              <w:t>ОПК-3</w:t>
            </w:r>
            <w:r w:rsidRPr="00213EFB">
              <w:t xml:space="preserve"> 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tc>
        <w:tc>
          <w:tcPr>
            <w:tcW w:w="3239" w:type="dxa"/>
          </w:tcPr>
          <w:p w:rsidR="005B561A" w:rsidRDefault="005B561A" w:rsidP="00067A82">
            <w:pPr>
              <w:autoSpaceDE w:val="0"/>
              <w:autoSpaceDN w:val="0"/>
              <w:adjustRightInd w:val="0"/>
            </w:pPr>
            <w:r>
              <w:t>ОПК-3</w:t>
            </w:r>
            <w:r w:rsidRPr="00D01F62">
              <w:t>.1Знает:</w:t>
            </w:r>
          </w:p>
          <w:p w:rsidR="005B561A" w:rsidRDefault="005B561A" w:rsidP="00067A82">
            <w:pPr>
              <w:autoSpaceDE w:val="0"/>
              <w:autoSpaceDN w:val="0"/>
              <w:adjustRightInd w:val="0"/>
            </w:pPr>
            <w:r>
              <w:t>- творческий подход к решению проектных  задач в дизайне;</w:t>
            </w:r>
          </w:p>
          <w:p w:rsidR="005B561A" w:rsidRDefault="005B561A" w:rsidP="00067A82">
            <w:pPr>
              <w:autoSpaceDE w:val="0"/>
              <w:autoSpaceDN w:val="0"/>
              <w:adjustRightInd w:val="0"/>
            </w:pPr>
            <w:r>
              <w:t xml:space="preserve">- методы </w:t>
            </w:r>
            <w:proofErr w:type="spellStart"/>
            <w:r>
              <w:t>предпроектных</w:t>
            </w:r>
            <w:proofErr w:type="spellEnd"/>
            <w:r>
              <w:t xml:space="preserve"> изысканий;</w:t>
            </w:r>
          </w:p>
          <w:p w:rsidR="005B561A" w:rsidRPr="00E632E4" w:rsidRDefault="005B561A" w:rsidP="00067A82">
            <w:pPr>
              <w:autoSpaceDE w:val="0"/>
              <w:autoSpaceDN w:val="0"/>
              <w:adjustRightInd w:val="0"/>
            </w:pPr>
            <w:r>
              <w:t>- методику проектирования, моделирования, конструирования в дизайне;</w:t>
            </w:r>
          </w:p>
          <w:p w:rsidR="005B561A" w:rsidRPr="00D01F62" w:rsidRDefault="005B561A" w:rsidP="00067A82">
            <w:pPr>
              <w:autoSpaceDE w:val="0"/>
              <w:autoSpaceDN w:val="0"/>
              <w:adjustRightInd w:val="0"/>
            </w:pPr>
            <w:r>
              <w:t xml:space="preserve">- методы и способы разработки проектной идеи </w:t>
            </w:r>
          </w:p>
          <w:p w:rsidR="005B561A" w:rsidRDefault="005B561A" w:rsidP="00067A82">
            <w:pPr>
              <w:autoSpaceDE w:val="0"/>
              <w:autoSpaceDN w:val="0"/>
              <w:adjustRightInd w:val="0"/>
            </w:pPr>
            <w:r>
              <w:t>ОПК-3</w:t>
            </w:r>
            <w:r w:rsidRPr="00D01F62">
              <w:t>.2Умеет:</w:t>
            </w:r>
          </w:p>
          <w:p w:rsidR="005B561A" w:rsidRPr="00E632E4" w:rsidRDefault="005B561A" w:rsidP="00067A82">
            <w:pPr>
              <w:autoSpaceDE w:val="0"/>
              <w:autoSpaceDN w:val="0"/>
              <w:adjustRightInd w:val="0"/>
            </w:pPr>
            <w:r>
              <w:t>-осмысленно создават</w:t>
            </w:r>
            <w:r w:rsidRPr="00E632E4">
              <w:t>ь композиции</w:t>
            </w:r>
            <w:r>
              <w:t xml:space="preserve">, проекты </w:t>
            </w:r>
            <w:r w:rsidRPr="00E632E4">
              <w:t xml:space="preserve"> на заданные темы;</w:t>
            </w:r>
          </w:p>
          <w:p w:rsidR="005B561A" w:rsidRPr="00E632E4" w:rsidRDefault="005B561A" w:rsidP="00067A82">
            <w:pPr>
              <w:autoSpaceDE w:val="0"/>
              <w:autoSpaceDN w:val="0"/>
              <w:adjustRightInd w:val="0"/>
            </w:pPr>
            <w:r>
              <w:t>-</w:t>
            </w:r>
            <w:r w:rsidRPr="00E632E4">
              <w:t>выполнять гармоничные, оригинальные композиции</w:t>
            </w:r>
            <w:r>
              <w:t>, проекты</w:t>
            </w:r>
            <w:r w:rsidRPr="00E632E4">
              <w:t>;</w:t>
            </w:r>
          </w:p>
          <w:p w:rsidR="005B561A" w:rsidRDefault="005B561A" w:rsidP="00067A82">
            <w:pPr>
              <w:autoSpaceDE w:val="0"/>
              <w:autoSpaceDN w:val="0"/>
              <w:adjustRightInd w:val="0"/>
            </w:pPr>
            <w:r>
              <w:t>-</w:t>
            </w:r>
            <w:r w:rsidRPr="00E632E4">
              <w:t xml:space="preserve">применять анализ и  синтез при разработке эскизных </w:t>
            </w:r>
            <w:r>
              <w:t>предложений, творческих заданий;</w:t>
            </w:r>
          </w:p>
          <w:p w:rsidR="005B561A" w:rsidRDefault="005B561A" w:rsidP="00067A82">
            <w:pPr>
              <w:autoSpaceDE w:val="0"/>
              <w:autoSpaceDN w:val="0"/>
              <w:adjustRightInd w:val="0"/>
            </w:pPr>
            <w:r>
              <w:t>- выполнять поисковые эскизы изобразительными средствами и способами проектной графики;</w:t>
            </w:r>
          </w:p>
          <w:p w:rsidR="005B561A" w:rsidRDefault="005B561A" w:rsidP="00067A82">
            <w:pPr>
              <w:autoSpaceDE w:val="0"/>
              <w:autoSpaceDN w:val="0"/>
              <w:adjustRightInd w:val="0"/>
            </w:pPr>
            <w:r>
              <w:t>- разрабатывать проектную идею с применением концептуального творческого подхода;</w:t>
            </w:r>
          </w:p>
          <w:p w:rsidR="005B561A" w:rsidRPr="00D01F62" w:rsidRDefault="005B561A" w:rsidP="00067A82">
            <w:pPr>
              <w:autoSpaceDE w:val="0"/>
              <w:autoSpaceDN w:val="0"/>
              <w:adjustRightInd w:val="0"/>
            </w:pPr>
            <w:r>
              <w:t xml:space="preserve">- моделировать, конструировать промышленные образцы в области декоративно-прикладного искусства </w:t>
            </w:r>
          </w:p>
          <w:p w:rsidR="005B561A" w:rsidRDefault="005B561A" w:rsidP="00067A82">
            <w:pPr>
              <w:autoSpaceDE w:val="0"/>
              <w:autoSpaceDN w:val="0"/>
              <w:adjustRightInd w:val="0"/>
            </w:pPr>
            <w:r>
              <w:t>ОПК-3</w:t>
            </w:r>
            <w:r w:rsidRPr="00D01F62">
              <w:t>.3Владеет:</w:t>
            </w:r>
          </w:p>
          <w:p w:rsidR="005B561A" w:rsidRPr="00E632E4" w:rsidRDefault="005B561A" w:rsidP="00067A82">
            <w:pPr>
              <w:autoSpaceDE w:val="0"/>
              <w:autoSpaceDN w:val="0"/>
              <w:adjustRightInd w:val="0"/>
            </w:pPr>
            <w:r>
              <w:t xml:space="preserve">- </w:t>
            </w:r>
            <w:r w:rsidRPr="00E632E4">
              <w:t>художественными методами разработки и выполнения эскизов,  композиционных заданий;</w:t>
            </w:r>
          </w:p>
          <w:p w:rsidR="005B561A" w:rsidRDefault="005B561A" w:rsidP="00067A82">
            <w:pPr>
              <w:autoSpaceDE w:val="0"/>
              <w:autoSpaceDN w:val="0"/>
              <w:adjustRightInd w:val="0"/>
            </w:pPr>
            <w:r>
              <w:t xml:space="preserve">- </w:t>
            </w:r>
            <w:r w:rsidRPr="00E632E4">
              <w:t>навыками гармонизации  художественного образа</w:t>
            </w:r>
            <w:r>
              <w:t>;</w:t>
            </w:r>
          </w:p>
          <w:p w:rsidR="005B561A" w:rsidRDefault="005B561A" w:rsidP="00067A82">
            <w:r>
              <w:t>- методами конструирования предметов, товаров промышленных образцов в области дизайна;</w:t>
            </w:r>
          </w:p>
          <w:p w:rsidR="005B561A" w:rsidRPr="00D2787E" w:rsidRDefault="005B561A" w:rsidP="00067A82">
            <w:pPr>
              <w:rPr>
                <w:highlight w:val="green"/>
              </w:rPr>
            </w:pPr>
            <w:r>
              <w:t>- навыками выполнения проекта в материале</w:t>
            </w:r>
          </w:p>
        </w:tc>
        <w:tc>
          <w:tcPr>
            <w:tcW w:w="3914" w:type="dxa"/>
          </w:tcPr>
          <w:p w:rsidR="005B561A" w:rsidRDefault="005B561A" w:rsidP="00D948D4">
            <w:pPr>
              <w:autoSpaceDE w:val="0"/>
              <w:autoSpaceDN w:val="0"/>
              <w:adjustRightInd w:val="0"/>
            </w:pPr>
            <w:r w:rsidRPr="00D01F62">
              <w:t>Знает:</w:t>
            </w:r>
          </w:p>
          <w:p w:rsidR="005B561A" w:rsidRDefault="005B561A" w:rsidP="00D948D4">
            <w:pPr>
              <w:autoSpaceDE w:val="0"/>
              <w:autoSpaceDN w:val="0"/>
              <w:adjustRightInd w:val="0"/>
            </w:pPr>
            <w:r>
              <w:t>подход к решению проектных  задач в дизайне;</w:t>
            </w:r>
          </w:p>
          <w:p w:rsidR="005B561A" w:rsidRDefault="005B561A" w:rsidP="00D948D4">
            <w:pPr>
              <w:autoSpaceDE w:val="0"/>
              <w:autoSpaceDN w:val="0"/>
              <w:adjustRightInd w:val="0"/>
            </w:pPr>
            <w:r>
              <w:t xml:space="preserve">методы </w:t>
            </w:r>
            <w:proofErr w:type="spellStart"/>
            <w:r>
              <w:t>предпроектных</w:t>
            </w:r>
            <w:proofErr w:type="spellEnd"/>
            <w:r>
              <w:t xml:space="preserve"> изысканий;</w:t>
            </w:r>
          </w:p>
          <w:p w:rsidR="005B561A" w:rsidRPr="00E632E4" w:rsidRDefault="005B561A" w:rsidP="00D948D4">
            <w:pPr>
              <w:autoSpaceDE w:val="0"/>
              <w:autoSpaceDN w:val="0"/>
              <w:adjustRightInd w:val="0"/>
            </w:pPr>
            <w:r>
              <w:t>методику  моделирования, конструирования в дизайне;</w:t>
            </w:r>
          </w:p>
          <w:p w:rsidR="005B561A" w:rsidRPr="00D01F62" w:rsidRDefault="005B561A" w:rsidP="00D948D4">
            <w:pPr>
              <w:autoSpaceDE w:val="0"/>
              <w:autoSpaceDN w:val="0"/>
              <w:adjustRightInd w:val="0"/>
            </w:pPr>
            <w:r>
              <w:t xml:space="preserve">методы и способы разработки проектной идеи </w:t>
            </w:r>
          </w:p>
          <w:p w:rsidR="005B561A" w:rsidRPr="00E632E4" w:rsidRDefault="005B561A" w:rsidP="00D948D4">
            <w:pPr>
              <w:autoSpaceDE w:val="0"/>
              <w:autoSpaceDN w:val="0"/>
              <w:adjustRightInd w:val="0"/>
            </w:pPr>
            <w:proofErr w:type="spellStart"/>
            <w:r w:rsidRPr="00D01F62">
              <w:t>Умеет</w:t>
            </w:r>
            <w:r>
              <w:t>осмысленно</w:t>
            </w:r>
            <w:proofErr w:type="spellEnd"/>
            <w:r>
              <w:t xml:space="preserve"> создават</w:t>
            </w:r>
            <w:r w:rsidRPr="00E632E4">
              <w:t>ь композиции</w:t>
            </w:r>
            <w:r>
              <w:t xml:space="preserve">, проекты  на заданные </w:t>
            </w:r>
            <w:proofErr w:type="spellStart"/>
            <w:r>
              <w:t>темы;</w:t>
            </w:r>
            <w:r w:rsidRPr="00E632E4">
              <w:t>выполнять</w:t>
            </w:r>
            <w:proofErr w:type="spellEnd"/>
            <w:r w:rsidRPr="00E632E4">
              <w:t xml:space="preserve"> гармоничные, оригинальные композиции</w:t>
            </w:r>
            <w:r>
              <w:t>, проекты</w:t>
            </w:r>
            <w:r w:rsidRPr="00E632E4">
              <w:t>;</w:t>
            </w:r>
          </w:p>
          <w:p w:rsidR="005B561A" w:rsidRPr="00D01F62" w:rsidRDefault="005B561A" w:rsidP="00D948D4">
            <w:pPr>
              <w:autoSpaceDE w:val="0"/>
              <w:autoSpaceDN w:val="0"/>
              <w:adjustRightInd w:val="0"/>
            </w:pPr>
            <w:r w:rsidRPr="00E632E4">
              <w:t xml:space="preserve">применять анализ и  синтез при разработке эскизных </w:t>
            </w:r>
            <w:r>
              <w:t xml:space="preserve">предложений, творческих </w:t>
            </w:r>
            <w:proofErr w:type="spellStart"/>
            <w:r>
              <w:t>заданий;выполнять</w:t>
            </w:r>
            <w:proofErr w:type="spellEnd"/>
            <w:r>
              <w:t xml:space="preserve"> поисковые эскизы изобразительными средствами и способами проектной </w:t>
            </w:r>
            <w:proofErr w:type="spellStart"/>
            <w:r>
              <w:t>графики;разрабатывать</w:t>
            </w:r>
            <w:proofErr w:type="spellEnd"/>
            <w:r>
              <w:t xml:space="preserve"> проектную идею с применением концептуального творческого </w:t>
            </w:r>
            <w:proofErr w:type="spellStart"/>
            <w:r>
              <w:t>подхода;моделировать</w:t>
            </w:r>
            <w:proofErr w:type="spellEnd"/>
            <w:r>
              <w:t xml:space="preserve">, конструировать промышленные образцы в области декоративно-прикладного искусства </w:t>
            </w:r>
          </w:p>
          <w:p w:rsidR="005B561A" w:rsidRPr="00D948D4" w:rsidRDefault="005B561A" w:rsidP="00D948D4">
            <w:pPr>
              <w:autoSpaceDE w:val="0"/>
              <w:autoSpaceDN w:val="0"/>
              <w:adjustRightInd w:val="0"/>
            </w:pPr>
            <w:proofErr w:type="spellStart"/>
            <w:r>
              <w:t>Владеет</w:t>
            </w:r>
            <w:r w:rsidRPr="00E632E4">
              <w:t>художественными</w:t>
            </w:r>
            <w:proofErr w:type="spellEnd"/>
            <w:r w:rsidRPr="00E632E4">
              <w:t xml:space="preserve"> методами разработки и выполнения эскизов,  композиционных </w:t>
            </w:r>
            <w:proofErr w:type="spellStart"/>
            <w:r w:rsidRPr="00E632E4">
              <w:t>заданий;навыками</w:t>
            </w:r>
            <w:proofErr w:type="spellEnd"/>
            <w:r w:rsidRPr="00E632E4">
              <w:t xml:space="preserve"> гармонизации  художественного </w:t>
            </w:r>
            <w:proofErr w:type="spellStart"/>
            <w:r w:rsidRPr="00E632E4">
              <w:t>образа</w:t>
            </w:r>
            <w:r>
              <w:t>;методами</w:t>
            </w:r>
            <w:proofErr w:type="spellEnd"/>
            <w:r>
              <w:t xml:space="preserve"> конструирования предметов, товаров промышленных образцов в области </w:t>
            </w:r>
            <w:proofErr w:type="spellStart"/>
            <w:r>
              <w:t>дизайна;навыками</w:t>
            </w:r>
            <w:proofErr w:type="spellEnd"/>
            <w:r>
              <w:t xml:space="preserve"> выполнения проекта в материале</w:t>
            </w:r>
          </w:p>
        </w:tc>
      </w:tr>
      <w:tr w:rsidR="005B561A" w:rsidRPr="00DC11F5" w:rsidTr="00574E97">
        <w:trPr>
          <w:trHeight w:val="397"/>
        </w:trPr>
        <w:tc>
          <w:tcPr>
            <w:tcW w:w="2430" w:type="dxa"/>
          </w:tcPr>
          <w:p w:rsidR="005B561A" w:rsidRPr="00882725" w:rsidRDefault="005B561A" w:rsidP="00067A82">
            <w:pPr>
              <w:autoSpaceDE w:val="0"/>
              <w:autoSpaceDN w:val="0"/>
              <w:adjustRightInd w:val="0"/>
            </w:pPr>
            <w:r w:rsidRPr="00067A82">
              <w:t>ПК-1</w:t>
            </w:r>
            <w:r w:rsidRPr="00882725">
              <w:t>способностью 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p w:rsidR="005B561A" w:rsidRPr="00067A82" w:rsidRDefault="005B561A" w:rsidP="00067A82">
            <w:pPr>
              <w:tabs>
                <w:tab w:val="left" w:pos="680"/>
                <w:tab w:val="left" w:pos="851"/>
                <w:tab w:val="left" w:pos="6240"/>
              </w:tabs>
            </w:pPr>
          </w:p>
        </w:tc>
        <w:tc>
          <w:tcPr>
            <w:tcW w:w="3239" w:type="dxa"/>
          </w:tcPr>
          <w:p w:rsidR="005B561A" w:rsidRPr="00882725" w:rsidRDefault="005B561A" w:rsidP="00067A82">
            <w:pPr>
              <w:pStyle w:val="TableParagraph"/>
              <w:ind w:right="602"/>
              <w:rPr>
                <w:sz w:val="24"/>
                <w:szCs w:val="24"/>
              </w:rPr>
            </w:pPr>
            <w:r w:rsidRPr="00882725">
              <w:rPr>
                <w:sz w:val="24"/>
                <w:szCs w:val="24"/>
              </w:rPr>
              <w:t xml:space="preserve">ПК-1.1 Знает: </w:t>
            </w:r>
          </w:p>
          <w:p w:rsidR="005B561A" w:rsidRPr="00882725" w:rsidRDefault="005B561A" w:rsidP="00067A82">
            <w:pPr>
              <w:pStyle w:val="TableParagraph"/>
              <w:ind w:right="602"/>
              <w:rPr>
                <w:sz w:val="24"/>
                <w:szCs w:val="24"/>
              </w:rPr>
            </w:pPr>
            <w:r w:rsidRPr="00882725">
              <w:rPr>
                <w:sz w:val="24"/>
                <w:szCs w:val="24"/>
              </w:rPr>
              <w:t>- методы организации творческого процесса в дизайне, художественную проектную деятельность;</w:t>
            </w:r>
          </w:p>
          <w:p w:rsidR="005B561A" w:rsidRPr="00882725" w:rsidRDefault="005B561A" w:rsidP="00067A82">
            <w:pPr>
              <w:pStyle w:val="TableParagraph"/>
              <w:ind w:right="338"/>
              <w:rPr>
                <w:sz w:val="24"/>
                <w:szCs w:val="24"/>
              </w:rPr>
            </w:pPr>
            <w:r w:rsidRPr="00882725">
              <w:rPr>
                <w:sz w:val="24"/>
                <w:szCs w:val="24"/>
              </w:rPr>
              <w:t>- приемы сбора и систематизации информации для обоснования художественного замысла дизайн-проекта;</w:t>
            </w:r>
          </w:p>
          <w:p w:rsidR="005B561A" w:rsidRPr="00882725" w:rsidRDefault="005B561A" w:rsidP="00067A82">
            <w:pPr>
              <w:pStyle w:val="TableParagraph"/>
              <w:ind w:right="501"/>
              <w:rPr>
                <w:sz w:val="24"/>
                <w:szCs w:val="24"/>
              </w:rPr>
            </w:pPr>
            <w:r w:rsidRPr="00882725">
              <w:rPr>
                <w:sz w:val="24"/>
                <w:szCs w:val="24"/>
              </w:rPr>
              <w:t>- приемы работы в макетировании объектов и моделировании в дизайне;</w:t>
            </w:r>
          </w:p>
          <w:p w:rsidR="005B561A" w:rsidRPr="00882725" w:rsidRDefault="005B561A" w:rsidP="00067A82">
            <w:pPr>
              <w:autoSpaceDE w:val="0"/>
              <w:autoSpaceDN w:val="0"/>
              <w:adjustRightInd w:val="0"/>
            </w:pPr>
            <w:r w:rsidRPr="00882725">
              <w:t>- принципы и методы создания цветовых гармоний, специфику применения цвета в интерьере и городской среде;</w:t>
            </w:r>
          </w:p>
          <w:p w:rsidR="005B561A" w:rsidRPr="00882725" w:rsidRDefault="005B561A" w:rsidP="00067A82">
            <w:pPr>
              <w:autoSpaceDE w:val="0"/>
              <w:autoSpaceDN w:val="0"/>
              <w:adjustRightInd w:val="0"/>
            </w:pPr>
            <w:r w:rsidRPr="00882725">
              <w:t>ПК-1.2 Умеет:</w:t>
            </w:r>
          </w:p>
          <w:p w:rsidR="005B561A" w:rsidRPr="00882725" w:rsidRDefault="005B561A" w:rsidP="00067A82">
            <w:pPr>
              <w:pStyle w:val="TableParagraph"/>
              <w:ind w:right="113" w:firstLine="55"/>
              <w:rPr>
                <w:sz w:val="24"/>
                <w:szCs w:val="24"/>
              </w:rPr>
            </w:pPr>
            <w:r w:rsidRPr="00882725">
              <w:rPr>
                <w:sz w:val="24"/>
                <w:szCs w:val="24"/>
              </w:rPr>
              <w:t>- ориентироваться в категориях и терминах дизайна, анализировать требования к дизайн-проекту;</w:t>
            </w:r>
          </w:p>
          <w:p w:rsidR="005B561A" w:rsidRPr="00882725" w:rsidRDefault="005B561A" w:rsidP="00067A82">
            <w:pPr>
              <w:pStyle w:val="TableParagraph"/>
              <w:ind w:right="105"/>
              <w:rPr>
                <w:sz w:val="24"/>
                <w:szCs w:val="24"/>
              </w:rPr>
            </w:pPr>
            <w:r w:rsidRPr="00882725">
              <w:rPr>
                <w:sz w:val="24"/>
                <w:szCs w:val="24"/>
              </w:rPr>
              <w:t>- разрабатывать инновационные архитектурно-дизайнерские решения;</w:t>
            </w:r>
          </w:p>
          <w:p w:rsidR="005B561A" w:rsidRPr="00882725" w:rsidRDefault="005B561A" w:rsidP="00067A82">
            <w:pPr>
              <w:autoSpaceDE w:val="0"/>
              <w:autoSpaceDN w:val="0"/>
              <w:adjustRightInd w:val="0"/>
            </w:pPr>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5B561A" w:rsidRPr="00882725" w:rsidRDefault="005B561A" w:rsidP="00067A82">
            <w:pPr>
              <w:autoSpaceDE w:val="0"/>
              <w:autoSpaceDN w:val="0"/>
              <w:adjustRightInd w:val="0"/>
            </w:pPr>
            <w:r w:rsidRPr="00882725">
              <w:t>ПК-1.3 Владеет:</w:t>
            </w:r>
          </w:p>
          <w:p w:rsidR="005B561A" w:rsidRPr="00882725" w:rsidRDefault="005B561A" w:rsidP="00067A82">
            <w:pPr>
              <w:autoSpaceDE w:val="0"/>
              <w:autoSpaceDN w:val="0"/>
              <w:adjustRightInd w:val="0"/>
            </w:pPr>
            <w:r w:rsidRPr="00882725">
              <w:t>- способностью владеть рисунком</w:t>
            </w:r>
          </w:p>
          <w:p w:rsidR="005B561A" w:rsidRPr="00882725" w:rsidRDefault="005B561A" w:rsidP="00067A82">
            <w:pPr>
              <w:pStyle w:val="TableParagraph"/>
              <w:ind w:left="102" w:right="402" w:firstLine="55"/>
              <w:rPr>
                <w:sz w:val="24"/>
                <w:szCs w:val="24"/>
              </w:rPr>
            </w:pPr>
            <w:r w:rsidRPr="00882725">
              <w:rPr>
                <w:sz w:val="24"/>
                <w:szCs w:val="24"/>
              </w:rPr>
              <w:t>-опытом реализации художественного замысла в практической деятельности;</w:t>
            </w:r>
          </w:p>
          <w:p w:rsidR="005B561A" w:rsidRPr="00882725" w:rsidRDefault="005B561A" w:rsidP="00067A82">
            <w:pPr>
              <w:pStyle w:val="TableParagraph"/>
              <w:ind w:left="102" w:right="629"/>
              <w:rPr>
                <w:sz w:val="24"/>
                <w:szCs w:val="24"/>
              </w:rPr>
            </w:pPr>
            <w:r w:rsidRPr="00882725">
              <w:rPr>
                <w:sz w:val="24"/>
                <w:szCs w:val="24"/>
              </w:rPr>
              <w:t>-навыками и правилами изображения визуального художественного образа, процесса его создания, развития и восприятия;</w:t>
            </w:r>
          </w:p>
          <w:p w:rsidR="005B561A" w:rsidRPr="00D2787E" w:rsidRDefault="005B561A" w:rsidP="00067A82">
            <w:pPr>
              <w:rPr>
                <w:highlight w:val="green"/>
              </w:rPr>
            </w:pPr>
            <w:r w:rsidRPr="00882725">
              <w:t>-приемами и методами создания цветовых композиций способных выражать задуманные осознанные чувства, настроения и образы.</w:t>
            </w:r>
          </w:p>
        </w:tc>
        <w:tc>
          <w:tcPr>
            <w:tcW w:w="3914" w:type="dxa"/>
          </w:tcPr>
          <w:p w:rsidR="005B561A" w:rsidRPr="00882725" w:rsidRDefault="005B561A" w:rsidP="00D948D4">
            <w:pPr>
              <w:pStyle w:val="TableParagraph"/>
              <w:ind w:right="602"/>
              <w:rPr>
                <w:sz w:val="24"/>
                <w:szCs w:val="24"/>
              </w:rPr>
            </w:pPr>
            <w:r>
              <w:rPr>
                <w:sz w:val="24"/>
                <w:szCs w:val="24"/>
              </w:rPr>
              <w:t>Знает</w:t>
            </w:r>
            <w:r w:rsidRPr="00882725">
              <w:rPr>
                <w:sz w:val="24"/>
                <w:szCs w:val="24"/>
              </w:rPr>
              <w:t xml:space="preserve"> методы организации творческого процесса в дизайне, художественную проектную деятельность;</w:t>
            </w:r>
          </w:p>
          <w:p w:rsidR="005B561A" w:rsidRPr="00882725" w:rsidRDefault="005B561A" w:rsidP="00D948D4">
            <w:pPr>
              <w:pStyle w:val="TableParagraph"/>
              <w:ind w:right="338"/>
              <w:rPr>
                <w:sz w:val="24"/>
                <w:szCs w:val="24"/>
              </w:rPr>
            </w:pPr>
            <w:r w:rsidRPr="00882725">
              <w:rPr>
                <w:sz w:val="24"/>
                <w:szCs w:val="24"/>
              </w:rPr>
              <w:t xml:space="preserve"> приемы сбора и систематизации информации для обоснования художественного замысла дизайн-проекта;</w:t>
            </w:r>
          </w:p>
          <w:p w:rsidR="005B561A" w:rsidRPr="00882725" w:rsidRDefault="005B561A" w:rsidP="00D948D4">
            <w:pPr>
              <w:pStyle w:val="TableParagraph"/>
              <w:ind w:right="501"/>
              <w:rPr>
                <w:sz w:val="24"/>
                <w:szCs w:val="24"/>
              </w:rPr>
            </w:pPr>
            <w:r w:rsidRPr="00882725">
              <w:rPr>
                <w:sz w:val="24"/>
                <w:szCs w:val="24"/>
              </w:rPr>
              <w:t xml:space="preserve"> приемы работы в макетировании объектов и моделировании в дизайне;</w:t>
            </w:r>
          </w:p>
          <w:p w:rsidR="005B561A" w:rsidRPr="00882725" w:rsidRDefault="005B561A" w:rsidP="00D948D4">
            <w:pPr>
              <w:autoSpaceDE w:val="0"/>
              <w:autoSpaceDN w:val="0"/>
              <w:adjustRightInd w:val="0"/>
            </w:pPr>
            <w:r w:rsidRPr="00882725">
              <w:t xml:space="preserve"> принципы и методы создания цветовых гармоний, специфику применения цвета в интерьере и городской среде;</w:t>
            </w:r>
          </w:p>
          <w:p w:rsidR="005B561A" w:rsidRPr="00882725" w:rsidRDefault="005B561A" w:rsidP="00D948D4">
            <w:pPr>
              <w:autoSpaceDE w:val="0"/>
              <w:autoSpaceDN w:val="0"/>
              <w:adjustRightInd w:val="0"/>
            </w:pPr>
            <w:r w:rsidRPr="00882725">
              <w:t>Умеет:</w:t>
            </w:r>
          </w:p>
          <w:p w:rsidR="005B561A" w:rsidRPr="00882725" w:rsidRDefault="005B561A" w:rsidP="00D948D4">
            <w:pPr>
              <w:pStyle w:val="TableParagraph"/>
              <w:ind w:right="113" w:firstLine="55"/>
              <w:rPr>
                <w:sz w:val="24"/>
                <w:szCs w:val="24"/>
              </w:rPr>
            </w:pPr>
            <w:r w:rsidRPr="00882725">
              <w:rPr>
                <w:sz w:val="24"/>
                <w:szCs w:val="24"/>
              </w:rPr>
              <w:t>ориентироваться в категориях и терминах дизайна, анализировать требования к дизайн-проекту;</w:t>
            </w:r>
          </w:p>
          <w:p w:rsidR="005B561A" w:rsidRPr="00D948D4" w:rsidRDefault="005B561A" w:rsidP="00D948D4">
            <w:pPr>
              <w:pStyle w:val="TableParagraph"/>
              <w:ind w:right="105"/>
            </w:pPr>
            <w:r w:rsidRPr="00882725">
              <w:rPr>
                <w:sz w:val="24"/>
                <w:szCs w:val="24"/>
              </w:rPr>
              <w:t xml:space="preserve"> разрабатывать инновационные арх</w:t>
            </w:r>
            <w:r>
              <w:rPr>
                <w:sz w:val="24"/>
                <w:szCs w:val="24"/>
              </w:rPr>
              <w:t>итектурно-дизайнерские решения;</w:t>
            </w:r>
            <w:r w:rsidRPr="00882725">
              <w:t xml:space="preserve">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5B561A" w:rsidRPr="00D948D4" w:rsidRDefault="005B561A" w:rsidP="00D948D4">
            <w:pPr>
              <w:pStyle w:val="TableParagraph"/>
              <w:ind w:right="105"/>
              <w:rPr>
                <w:sz w:val="24"/>
                <w:szCs w:val="24"/>
              </w:rPr>
            </w:pPr>
            <w:r w:rsidRPr="00882725">
              <w:t>Владеет:</w:t>
            </w:r>
          </w:p>
          <w:p w:rsidR="005B561A" w:rsidRPr="00882725" w:rsidRDefault="005B561A" w:rsidP="00D948D4">
            <w:pPr>
              <w:autoSpaceDE w:val="0"/>
              <w:autoSpaceDN w:val="0"/>
              <w:adjustRightInd w:val="0"/>
            </w:pPr>
            <w:r w:rsidRPr="00882725">
              <w:t>способностью владеть рисунком</w:t>
            </w:r>
          </w:p>
          <w:p w:rsidR="005B561A" w:rsidRPr="00882725" w:rsidRDefault="005B561A" w:rsidP="00D948D4">
            <w:pPr>
              <w:pStyle w:val="TableParagraph"/>
              <w:ind w:right="402"/>
              <w:rPr>
                <w:sz w:val="24"/>
                <w:szCs w:val="24"/>
              </w:rPr>
            </w:pPr>
            <w:r w:rsidRPr="00882725">
              <w:rPr>
                <w:sz w:val="24"/>
                <w:szCs w:val="24"/>
              </w:rPr>
              <w:t>опытом реализации художественного замысла в практической деятельности;</w:t>
            </w:r>
          </w:p>
          <w:p w:rsidR="005B561A" w:rsidRPr="00D948D4" w:rsidRDefault="005B561A" w:rsidP="00D948D4">
            <w:pPr>
              <w:pStyle w:val="TableParagraph"/>
              <w:ind w:left="102" w:right="629"/>
              <w:rPr>
                <w:sz w:val="24"/>
                <w:szCs w:val="24"/>
              </w:rPr>
            </w:pPr>
            <w:r w:rsidRPr="00882725">
              <w:rPr>
                <w:sz w:val="24"/>
                <w:szCs w:val="24"/>
              </w:rPr>
              <w:t>-навыками и правилами изображения визуального художественного образа, процесса его с</w:t>
            </w:r>
            <w:r>
              <w:rPr>
                <w:sz w:val="24"/>
                <w:szCs w:val="24"/>
              </w:rPr>
              <w:t xml:space="preserve">оздания, развития и </w:t>
            </w:r>
            <w:proofErr w:type="spellStart"/>
            <w:r>
              <w:rPr>
                <w:sz w:val="24"/>
                <w:szCs w:val="24"/>
              </w:rPr>
              <w:t>восприятия;</w:t>
            </w:r>
            <w:r w:rsidRPr="00882725">
              <w:t>приемами</w:t>
            </w:r>
            <w:proofErr w:type="spellEnd"/>
            <w:r w:rsidRPr="00882725">
              <w:t xml:space="preserve"> и методами создания цветовых композиций способных</w:t>
            </w:r>
          </w:p>
        </w:tc>
      </w:tr>
      <w:tr w:rsidR="005B561A" w:rsidRPr="00DC11F5" w:rsidTr="00574E97">
        <w:trPr>
          <w:trHeight w:val="397"/>
        </w:trPr>
        <w:tc>
          <w:tcPr>
            <w:tcW w:w="2430" w:type="dxa"/>
          </w:tcPr>
          <w:p w:rsidR="005B561A" w:rsidRDefault="005B561A" w:rsidP="00067A82">
            <w:pPr>
              <w:tabs>
                <w:tab w:val="left" w:pos="680"/>
                <w:tab w:val="left" w:pos="851"/>
                <w:tab w:val="left" w:pos="6240"/>
              </w:tabs>
            </w:pPr>
            <w:r w:rsidRPr="00067A82">
              <w:t>ПК-2</w:t>
            </w:r>
          </w:p>
          <w:p w:rsidR="005B561A" w:rsidRPr="00882725" w:rsidRDefault="005B561A" w:rsidP="00067A82">
            <w:r w:rsidRPr="00882725">
              <w:t xml:space="preserve">способностью обосновать свои предложения при разработке идеи дизайн-проекта среды, основанной на концептуальном, творческом подходе к решению дизайнерской задачи </w:t>
            </w:r>
          </w:p>
          <w:p w:rsidR="005B561A" w:rsidRPr="00067A82" w:rsidRDefault="005B561A" w:rsidP="00067A82">
            <w:pPr>
              <w:tabs>
                <w:tab w:val="left" w:pos="680"/>
                <w:tab w:val="left" w:pos="851"/>
                <w:tab w:val="left" w:pos="6240"/>
              </w:tabs>
            </w:pPr>
          </w:p>
        </w:tc>
        <w:tc>
          <w:tcPr>
            <w:tcW w:w="3239" w:type="dxa"/>
          </w:tcPr>
          <w:p w:rsidR="005B561A" w:rsidRPr="00882725" w:rsidRDefault="005B561A" w:rsidP="00067A82">
            <w:pPr>
              <w:pStyle w:val="TableParagraph"/>
              <w:ind w:right="230"/>
              <w:rPr>
                <w:sz w:val="24"/>
                <w:szCs w:val="24"/>
              </w:rPr>
            </w:pPr>
            <w:r w:rsidRPr="00882725">
              <w:rPr>
                <w:sz w:val="24"/>
                <w:szCs w:val="24"/>
              </w:rPr>
              <w:t xml:space="preserve">Знает: </w:t>
            </w:r>
          </w:p>
          <w:p w:rsidR="005B561A" w:rsidRPr="00882725" w:rsidRDefault="005B561A" w:rsidP="00067A82">
            <w:pPr>
              <w:pStyle w:val="TableParagraph"/>
              <w:ind w:right="230"/>
              <w:rPr>
                <w:sz w:val="24"/>
                <w:szCs w:val="24"/>
              </w:rPr>
            </w:pPr>
            <w:r w:rsidRPr="00882725">
              <w:rPr>
                <w:sz w:val="24"/>
                <w:szCs w:val="24"/>
              </w:rPr>
              <w:t>современную практику и проблемы развития средовых объектов и систем, тенденции новейших достижений в области дизайнерского проектирования;</w:t>
            </w:r>
          </w:p>
          <w:p w:rsidR="005B561A" w:rsidRPr="00882725" w:rsidRDefault="005B561A" w:rsidP="00067A82">
            <w:pPr>
              <w:pStyle w:val="TableParagraph"/>
              <w:ind w:right="91"/>
              <w:rPr>
                <w:sz w:val="24"/>
                <w:szCs w:val="24"/>
              </w:rPr>
            </w:pPr>
            <w:r w:rsidRPr="00882725">
              <w:rPr>
                <w:sz w:val="24"/>
                <w:szCs w:val="24"/>
              </w:rPr>
              <w:t>- методику архитектурно- дизайнерского проектирования объектов;</w:t>
            </w:r>
          </w:p>
          <w:p w:rsidR="005B561A" w:rsidRPr="00882725" w:rsidRDefault="005B561A" w:rsidP="00067A82">
            <w:pPr>
              <w:pStyle w:val="TableParagraph"/>
              <w:ind w:right="91"/>
              <w:rPr>
                <w:sz w:val="24"/>
                <w:szCs w:val="24"/>
              </w:rPr>
            </w:pPr>
            <w:r w:rsidRPr="00882725">
              <w:rPr>
                <w:sz w:val="24"/>
                <w:szCs w:val="24"/>
              </w:rPr>
              <w:t>ПК-2.3 Умеет:</w:t>
            </w:r>
          </w:p>
          <w:p w:rsidR="005B561A" w:rsidRPr="00882725" w:rsidRDefault="005B561A" w:rsidP="00067A82">
            <w:pPr>
              <w:pStyle w:val="TableParagraph"/>
              <w:ind w:right="177"/>
              <w:rPr>
                <w:sz w:val="24"/>
                <w:szCs w:val="24"/>
              </w:rPr>
            </w:pPr>
            <w:r w:rsidRPr="00882725">
              <w:rPr>
                <w:sz w:val="24"/>
                <w:szCs w:val="24"/>
              </w:rPr>
              <w:t>- вести самостоятельно поиск новейших разработок и исследований в области дизайна проектирования среды, интерьера;</w:t>
            </w:r>
          </w:p>
          <w:p w:rsidR="005B561A" w:rsidRPr="00882725" w:rsidRDefault="005B561A" w:rsidP="00067A82">
            <w:pPr>
              <w:pStyle w:val="TableParagraph"/>
              <w:ind w:right="306"/>
              <w:rPr>
                <w:sz w:val="24"/>
                <w:szCs w:val="24"/>
              </w:rPr>
            </w:pPr>
            <w:r w:rsidRPr="00882725">
              <w:rPr>
                <w:sz w:val="24"/>
                <w:szCs w:val="24"/>
              </w:rPr>
              <w:t>- делать обобщения на основе изучения различных сторон предмета проектирования, используя междисциплинарные и специальные знания;</w:t>
            </w:r>
          </w:p>
          <w:p w:rsidR="005B561A" w:rsidRPr="00882725" w:rsidRDefault="005B561A" w:rsidP="00067A82">
            <w:pPr>
              <w:pStyle w:val="TableParagraph"/>
              <w:ind w:right="529"/>
              <w:rPr>
                <w:sz w:val="24"/>
                <w:szCs w:val="24"/>
              </w:rPr>
            </w:pPr>
            <w:r w:rsidRPr="00882725">
              <w:rPr>
                <w:sz w:val="24"/>
                <w:szCs w:val="24"/>
              </w:rPr>
              <w:t>- выявлять и анализировать проблемные ситуации;</w:t>
            </w:r>
          </w:p>
          <w:p w:rsidR="005B561A" w:rsidRPr="00882725" w:rsidRDefault="005B561A" w:rsidP="00067A82">
            <w:pPr>
              <w:pStyle w:val="TableParagraph"/>
              <w:ind w:right="671"/>
              <w:rPr>
                <w:sz w:val="24"/>
                <w:szCs w:val="24"/>
              </w:rPr>
            </w:pPr>
            <w:r w:rsidRPr="00882725">
              <w:rPr>
                <w:sz w:val="24"/>
                <w:szCs w:val="24"/>
              </w:rPr>
              <w:t>- формировать концепции креативных проектных решений;</w:t>
            </w:r>
          </w:p>
          <w:p w:rsidR="005B561A" w:rsidRPr="00882725" w:rsidRDefault="005B561A" w:rsidP="00067A82">
            <w:pPr>
              <w:pStyle w:val="TableParagraph"/>
              <w:ind w:right="475" w:hanging="1"/>
              <w:rPr>
                <w:sz w:val="24"/>
                <w:szCs w:val="24"/>
              </w:rPr>
            </w:pPr>
            <w:r w:rsidRPr="00882725">
              <w:rPr>
                <w:sz w:val="24"/>
                <w:szCs w:val="24"/>
              </w:rPr>
              <w:t xml:space="preserve">- выбирать и применять необходимую методику </w:t>
            </w:r>
            <w:proofErr w:type="spellStart"/>
            <w:r w:rsidRPr="00882725">
              <w:rPr>
                <w:sz w:val="24"/>
                <w:szCs w:val="24"/>
              </w:rPr>
              <w:t>предпроектных</w:t>
            </w:r>
            <w:proofErr w:type="spellEnd"/>
            <w:r w:rsidRPr="00882725">
              <w:rPr>
                <w:sz w:val="24"/>
                <w:szCs w:val="24"/>
              </w:rPr>
              <w:t xml:space="preserve"> и проектных исследований;</w:t>
            </w:r>
          </w:p>
          <w:p w:rsidR="005B561A" w:rsidRPr="00882725" w:rsidRDefault="005B561A" w:rsidP="00067A82">
            <w:pPr>
              <w:pStyle w:val="TableParagraph"/>
              <w:ind w:right="91"/>
              <w:rPr>
                <w:sz w:val="24"/>
                <w:szCs w:val="24"/>
              </w:rPr>
            </w:pPr>
            <w:r w:rsidRPr="00882725">
              <w:rPr>
                <w:sz w:val="24"/>
                <w:szCs w:val="24"/>
              </w:rPr>
              <w:t>- собирать и анализировать</w:t>
            </w:r>
          </w:p>
          <w:p w:rsidR="005B561A" w:rsidRPr="00882725" w:rsidRDefault="005B561A" w:rsidP="00067A82">
            <w:pPr>
              <w:pStyle w:val="TableParagraph"/>
              <w:ind w:right="91"/>
              <w:rPr>
                <w:sz w:val="24"/>
                <w:szCs w:val="24"/>
              </w:rPr>
            </w:pPr>
            <w:r w:rsidRPr="00882725">
              <w:rPr>
                <w:sz w:val="24"/>
                <w:szCs w:val="24"/>
              </w:rPr>
              <w:t xml:space="preserve"> исходную информацию, выдвигать проектную идею и последовательно развивать ее в ходе разработки архитектурного решения;</w:t>
            </w:r>
          </w:p>
          <w:p w:rsidR="005B561A" w:rsidRPr="00882725" w:rsidRDefault="005B561A" w:rsidP="00067A82">
            <w:pPr>
              <w:pStyle w:val="TableParagraph"/>
              <w:ind w:right="91"/>
              <w:rPr>
                <w:sz w:val="24"/>
                <w:szCs w:val="24"/>
              </w:rPr>
            </w:pPr>
            <w:r w:rsidRPr="00882725">
              <w:rPr>
                <w:sz w:val="24"/>
                <w:szCs w:val="24"/>
              </w:rPr>
              <w:t>- находить аргументированные обоснования принимаемых решений, отвечающие современным социокультурным, художественно-эстетическим, экономическим, экологическим, инженерно- техническим, функциональным, психологическим требованиям</w:t>
            </w:r>
          </w:p>
          <w:p w:rsidR="005B561A" w:rsidRPr="00882725" w:rsidRDefault="005B561A" w:rsidP="00067A82">
            <w:pPr>
              <w:pStyle w:val="TableParagraph"/>
              <w:ind w:right="91"/>
              <w:rPr>
                <w:sz w:val="24"/>
                <w:szCs w:val="24"/>
              </w:rPr>
            </w:pPr>
            <w:r w:rsidRPr="00882725">
              <w:rPr>
                <w:sz w:val="24"/>
                <w:szCs w:val="24"/>
              </w:rPr>
              <w:t>Владеет:</w:t>
            </w:r>
          </w:p>
          <w:p w:rsidR="005B561A" w:rsidRPr="00882725" w:rsidRDefault="005B561A" w:rsidP="00067A82">
            <w:pPr>
              <w:pStyle w:val="TableParagraph"/>
              <w:ind w:left="101" w:right="178" w:firstLine="55"/>
              <w:rPr>
                <w:sz w:val="24"/>
                <w:szCs w:val="24"/>
              </w:rPr>
            </w:pPr>
            <w:r w:rsidRPr="00882725">
              <w:rPr>
                <w:sz w:val="24"/>
                <w:szCs w:val="24"/>
              </w:rPr>
              <w:t>- опытом формирования инновационной дизайнерской среды различного функционального назначения;</w:t>
            </w:r>
          </w:p>
          <w:p w:rsidR="005B561A" w:rsidRPr="00882725" w:rsidRDefault="005B561A" w:rsidP="00067A82">
            <w:pPr>
              <w:pStyle w:val="TableParagraph"/>
              <w:ind w:left="102" w:right="408"/>
              <w:rPr>
                <w:sz w:val="24"/>
                <w:szCs w:val="24"/>
              </w:rPr>
            </w:pPr>
            <w:r w:rsidRPr="00882725">
              <w:rPr>
                <w:sz w:val="24"/>
                <w:szCs w:val="24"/>
              </w:rPr>
              <w:t>- творческими приемами продвижения авторского  художественного замысла;</w:t>
            </w:r>
          </w:p>
          <w:p w:rsidR="005B561A" w:rsidRPr="00882725" w:rsidRDefault="005B561A" w:rsidP="00067A82">
            <w:pPr>
              <w:pStyle w:val="TableParagraph"/>
              <w:ind w:left="102" w:right="408"/>
              <w:rPr>
                <w:sz w:val="24"/>
                <w:szCs w:val="24"/>
              </w:rPr>
            </w:pPr>
            <w:r w:rsidRPr="00882725">
              <w:rPr>
                <w:sz w:val="24"/>
                <w:szCs w:val="24"/>
              </w:rPr>
              <w:t xml:space="preserve"> - приемами и средствами композиционного решения;</w:t>
            </w:r>
          </w:p>
          <w:p w:rsidR="005B561A" w:rsidRPr="00882725" w:rsidRDefault="005B561A" w:rsidP="00067A82">
            <w:pPr>
              <w:pStyle w:val="TableParagraph"/>
              <w:ind w:right="91"/>
              <w:rPr>
                <w:sz w:val="24"/>
                <w:szCs w:val="24"/>
              </w:rPr>
            </w:pPr>
            <w:r w:rsidRPr="00882725">
              <w:rPr>
                <w:sz w:val="24"/>
                <w:szCs w:val="24"/>
              </w:rPr>
              <w:t>- технологиями макетирования и компьютерного моделирования;</w:t>
            </w:r>
          </w:p>
          <w:p w:rsidR="005B561A" w:rsidRPr="00882725" w:rsidRDefault="005B561A" w:rsidP="00067A82">
            <w:pPr>
              <w:pStyle w:val="TableParagraph"/>
              <w:ind w:right="91"/>
              <w:rPr>
                <w:sz w:val="24"/>
                <w:szCs w:val="24"/>
              </w:rPr>
            </w:pPr>
            <w:r w:rsidRPr="00882725">
              <w:rPr>
                <w:sz w:val="24"/>
                <w:szCs w:val="24"/>
              </w:rPr>
              <w:t>- методикой художественно-графического исполнения проектного материала.</w:t>
            </w:r>
          </w:p>
          <w:p w:rsidR="005B561A" w:rsidRPr="00882725" w:rsidRDefault="005B561A" w:rsidP="00067A82">
            <w:pPr>
              <w:pStyle w:val="TableParagraph"/>
              <w:ind w:right="91"/>
              <w:rPr>
                <w:sz w:val="24"/>
                <w:szCs w:val="24"/>
              </w:rPr>
            </w:pPr>
          </w:p>
          <w:p w:rsidR="005B561A" w:rsidRPr="00D2787E" w:rsidRDefault="005B561A" w:rsidP="006F1829">
            <w:pPr>
              <w:rPr>
                <w:highlight w:val="green"/>
              </w:rPr>
            </w:pPr>
          </w:p>
        </w:tc>
        <w:tc>
          <w:tcPr>
            <w:tcW w:w="3914" w:type="dxa"/>
          </w:tcPr>
          <w:p w:rsidR="005B561A" w:rsidRPr="00882725" w:rsidRDefault="005B561A" w:rsidP="00D948D4">
            <w:pPr>
              <w:pStyle w:val="TableParagraph"/>
              <w:ind w:right="230"/>
              <w:rPr>
                <w:sz w:val="24"/>
                <w:szCs w:val="24"/>
              </w:rPr>
            </w:pPr>
            <w:r w:rsidRPr="00882725">
              <w:rPr>
                <w:sz w:val="24"/>
                <w:szCs w:val="24"/>
              </w:rPr>
              <w:t xml:space="preserve">Знает: </w:t>
            </w:r>
          </w:p>
          <w:p w:rsidR="005B561A" w:rsidRPr="00882725" w:rsidRDefault="005B561A" w:rsidP="00D948D4">
            <w:pPr>
              <w:pStyle w:val="TableParagraph"/>
              <w:ind w:right="230"/>
              <w:rPr>
                <w:sz w:val="24"/>
                <w:szCs w:val="24"/>
              </w:rPr>
            </w:pPr>
            <w:r w:rsidRPr="00882725">
              <w:rPr>
                <w:sz w:val="24"/>
                <w:szCs w:val="24"/>
              </w:rPr>
              <w:t>современную практику и проблемы развития средовых объектов и систем, тенденции новейших достижений в области дизайнерского проектирования;</w:t>
            </w:r>
          </w:p>
          <w:p w:rsidR="005B561A" w:rsidRPr="00882725" w:rsidRDefault="005B561A" w:rsidP="00D948D4">
            <w:pPr>
              <w:pStyle w:val="TableParagraph"/>
              <w:ind w:right="91"/>
              <w:rPr>
                <w:sz w:val="24"/>
                <w:szCs w:val="24"/>
              </w:rPr>
            </w:pPr>
            <w:r w:rsidRPr="00882725">
              <w:rPr>
                <w:sz w:val="24"/>
                <w:szCs w:val="24"/>
              </w:rPr>
              <w:t xml:space="preserve"> методику архитектурно- дизайнерского проектирования объектов;</w:t>
            </w:r>
          </w:p>
          <w:p w:rsidR="005B561A" w:rsidRPr="00882725" w:rsidRDefault="005B561A" w:rsidP="00D948D4">
            <w:pPr>
              <w:pStyle w:val="TableParagraph"/>
              <w:ind w:right="91"/>
              <w:rPr>
                <w:sz w:val="24"/>
                <w:szCs w:val="24"/>
              </w:rPr>
            </w:pPr>
            <w:r w:rsidRPr="00882725">
              <w:rPr>
                <w:sz w:val="24"/>
                <w:szCs w:val="24"/>
              </w:rPr>
              <w:t>Умеет:</w:t>
            </w:r>
          </w:p>
          <w:p w:rsidR="005B561A" w:rsidRPr="00882725" w:rsidRDefault="005B561A" w:rsidP="00D948D4">
            <w:pPr>
              <w:pStyle w:val="TableParagraph"/>
              <w:ind w:right="177"/>
              <w:rPr>
                <w:sz w:val="24"/>
                <w:szCs w:val="24"/>
              </w:rPr>
            </w:pPr>
            <w:r w:rsidRPr="00882725">
              <w:rPr>
                <w:sz w:val="24"/>
                <w:szCs w:val="24"/>
              </w:rPr>
              <w:t>вести самостоятельно поиск новейших разработок и исследований в области дизайна проектирования среды, интерьера;</w:t>
            </w:r>
          </w:p>
          <w:p w:rsidR="005B561A" w:rsidRPr="00882725" w:rsidRDefault="005B561A" w:rsidP="00D948D4">
            <w:pPr>
              <w:pStyle w:val="TableParagraph"/>
              <w:ind w:right="306"/>
              <w:rPr>
                <w:sz w:val="24"/>
                <w:szCs w:val="24"/>
              </w:rPr>
            </w:pPr>
            <w:r w:rsidRPr="00882725">
              <w:rPr>
                <w:sz w:val="24"/>
                <w:szCs w:val="24"/>
              </w:rPr>
              <w:t>делать обобщения на основе изучения различных сторон предмета проектирования, используя междисциплинарные и специальные знания;</w:t>
            </w:r>
          </w:p>
          <w:p w:rsidR="005B561A" w:rsidRPr="00882725" w:rsidRDefault="005B561A" w:rsidP="00D948D4">
            <w:pPr>
              <w:pStyle w:val="TableParagraph"/>
              <w:ind w:right="529"/>
              <w:rPr>
                <w:sz w:val="24"/>
                <w:szCs w:val="24"/>
              </w:rPr>
            </w:pPr>
            <w:r w:rsidRPr="00882725">
              <w:rPr>
                <w:sz w:val="24"/>
                <w:szCs w:val="24"/>
              </w:rPr>
              <w:t>выявлять и анализировать проблемные ситуации;</w:t>
            </w:r>
          </w:p>
          <w:p w:rsidR="005B561A" w:rsidRPr="00882725" w:rsidRDefault="005B561A" w:rsidP="00D948D4">
            <w:pPr>
              <w:pStyle w:val="TableParagraph"/>
              <w:ind w:right="671"/>
              <w:rPr>
                <w:sz w:val="24"/>
                <w:szCs w:val="24"/>
              </w:rPr>
            </w:pPr>
            <w:r w:rsidRPr="00882725">
              <w:rPr>
                <w:sz w:val="24"/>
                <w:szCs w:val="24"/>
              </w:rPr>
              <w:t xml:space="preserve"> формировать концепции креативных проектных решений;</w:t>
            </w:r>
          </w:p>
          <w:p w:rsidR="005B561A" w:rsidRPr="00882725" w:rsidRDefault="005B561A" w:rsidP="00D948D4">
            <w:pPr>
              <w:pStyle w:val="TableParagraph"/>
              <w:ind w:right="475" w:hanging="1"/>
              <w:rPr>
                <w:sz w:val="24"/>
                <w:szCs w:val="24"/>
              </w:rPr>
            </w:pPr>
            <w:r w:rsidRPr="00882725">
              <w:rPr>
                <w:sz w:val="24"/>
                <w:szCs w:val="24"/>
              </w:rPr>
              <w:t xml:space="preserve">выбирать и применять необходимую методику </w:t>
            </w:r>
            <w:proofErr w:type="spellStart"/>
            <w:r w:rsidRPr="00882725">
              <w:rPr>
                <w:sz w:val="24"/>
                <w:szCs w:val="24"/>
              </w:rPr>
              <w:t>предпроектных</w:t>
            </w:r>
            <w:proofErr w:type="spellEnd"/>
            <w:r w:rsidRPr="00882725">
              <w:rPr>
                <w:sz w:val="24"/>
                <w:szCs w:val="24"/>
              </w:rPr>
              <w:t xml:space="preserve"> и проектных исследований;</w:t>
            </w:r>
          </w:p>
          <w:p w:rsidR="005B561A" w:rsidRPr="00882725" w:rsidRDefault="005B561A" w:rsidP="00D948D4">
            <w:pPr>
              <w:pStyle w:val="TableParagraph"/>
              <w:ind w:right="91"/>
              <w:rPr>
                <w:sz w:val="24"/>
                <w:szCs w:val="24"/>
              </w:rPr>
            </w:pPr>
            <w:r w:rsidRPr="00882725">
              <w:rPr>
                <w:sz w:val="24"/>
                <w:szCs w:val="24"/>
              </w:rPr>
              <w:t>собирать и анализировать</w:t>
            </w:r>
          </w:p>
          <w:p w:rsidR="005B561A" w:rsidRPr="00882725" w:rsidRDefault="005B561A" w:rsidP="00D948D4">
            <w:pPr>
              <w:pStyle w:val="TableParagraph"/>
              <w:ind w:right="91"/>
              <w:rPr>
                <w:sz w:val="24"/>
                <w:szCs w:val="24"/>
              </w:rPr>
            </w:pPr>
            <w:r w:rsidRPr="00882725">
              <w:rPr>
                <w:sz w:val="24"/>
                <w:szCs w:val="24"/>
              </w:rPr>
              <w:t xml:space="preserve"> исходную информацию, выдвигать проектную идею и последовательно развивать ее в ходе разработки архитектурного решения;</w:t>
            </w:r>
          </w:p>
          <w:p w:rsidR="005B561A" w:rsidRPr="00882725" w:rsidRDefault="005B561A" w:rsidP="00D948D4">
            <w:pPr>
              <w:pStyle w:val="TableParagraph"/>
              <w:ind w:right="91"/>
              <w:rPr>
                <w:sz w:val="24"/>
                <w:szCs w:val="24"/>
              </w:rPr>
            </w:pPr>
            <w:r w:rsidRPr="00882725">
              <w:rPr>
                <w:sz w:val="24"/>
                <w:szCs w:val="24"/>
              </w:rPr>
              <w:t>находить аргументированные обоснования принимаемых решений, отвечающие современным социокультурным, художественно-эстетическим, экономическим, экологическим, инженерно- техническим, функциональным, психологическим требованиям</w:t>
            </w:r>
          </w:p>
          <w:p w:rsidR="005B561A" w:rsidRPr="00882725" w:rsidRDefault="005B561A" w:rsidP="00D948D4">
            <w:pPr>
              <w:pStyle w:val="TableParagraph"/>
              <w:ind w:right="91"/>
              <w:rPr>
                <w:sz w:val="24"/>
                <w:szCs w:val="24"/>
              </w:rPr>
            </w:pPr>
            <w:r>
              <w:rPr>
                <w:sz w:val="24"/>
                <w:szCs w:val="24"/>
              </w:rPr>
              <w:t>Владеет</w:t>
            </w:r>
            <w:r w:rsidRPr="00882725">
              <w:rPr>
                <w:sz w:val="24"/>
                <w:szCs w:val="24"/>
              </w:rPr>
              <w:t xml:space="preserve"> опытом формирования инновационной дизайнерской среды различного функционального назначения;</w:t>
            </w:r>
          </w:p>
          <w:p w:rsidR="005B561A" w:rsidRPr="00882725" w:rsidRDefault="005B561A" w:rsidP="00D948D4">
            <w:pPr>
              <w:pStyle w:val="TableParagraph"/>
              <w:ind w:right="408"/>
              <w:rPr>
                <w:sz w:val="24"/>
                <w:szCs w:val="24"/>
              </w:rPr>
            </w:pPr>
            <w:r w:rsidRPr="00882725">
              <w:rPr>
                <w:sz w:val="24"/>
                <w:szCs w:val="24"/>
              </w:rPr>
              <w:t xml:space="preserve"> творческими приемами продвижения авторского  художественного замысла;</w:t>
            </w:r>
          </w:p>
          <w:p w:rsidR="005B561A" w:rsidRPr="00882725" w:rsidRDefault="005B561A" w:rsidP="00D948D4">
            <w:pPr>
              <w:pStyle w:val="TableParagraph"/>
              <w:ind w:left="102" w:right="408"/>
              <w:rPr>
                <w:sz w:val="24"/>
                <w:szCs w:val="24"/>
              </w:rPr>
            </w:pPr>
            <w:r w:rsidRPr="00882725">
              <w:rPr>
                <w:sz w:val="24"/>
                <w:szCs w:val="24"/>
              </w:rPr>
              <w:t>приемами и средствами композиционного решения;</w:t>
            </w:r>
          </w:p>
          <w:p w:rsidR="005B561A" w:rsidRPr="00882725" w:rsidRDefault="005B561A" w:rsidP="00D948D4">
            <w:pPr>
              <w:pStyle w:val="TableParagraph"/>
              <w:ind w:right="91"/>
              <w:rPr>
                <w:sz w:val="24"/>
                <w:szCs w:val="24"/>
              </w:rPr>
            </w:pPr>
            <w:r w:rsidRPr="00882725">
              <w:rPr>
                <w:sz w:val="24"/>
                <w:szCs w:val="24"/>
              </w:rPr>
              <w:t>технологиями макетирования и компьютерного моделирования;</w:t>
            </w:r>
          </w:p>
          <w:p w:rsidR="005B561A" w:rsidRPr="00882725" w:rsidRDefault="005B561A" w:rsidP="00D948D4">
            <w:pPr>
              <w:pStyle w:val="TableParagraph"/>
              <w:ind w:right="91"/>
              <w:rPr>
                <w:sz w:val="24"/>
                <w:szCs w:val="24"/>
              </w:rPr>
            </w:pPr>
            <w:r w:rsidRPr="00882725">
              <w:rPr>
                <w:sz w:val="24"/>
                <w:szCs w:val="24"/>
              </w:rPr>
              <w:t xml:space="preserve"> методикой художественно-графического исполнения проектного материала.</w:t>
            </w:r>
          </w:p>
          <w:p w:rsidR="005B561A" w:rsidRPr="00882725" w:rsidRDefault="005B561A" w:rsidP="00D948D4">
            <w:pPr>
              <w:pStyle w:val="TableParagraph"/>
              <w:ind w:right="91"/>
              <w:rPr>
                <w:sz w:val="24"/>
                <w:szCs w:val="24"/>
              </w:rPr>
            </w:pPr>
          </w:p>
          <w:p w:rsidR="005B561A" w:rsidRPr="0096784C" w:rsidRDefault="005B561A" w:rsidP="006F1829">
            <w:pPr>
              <w:pStyle w:val="a3"/>
              <w:ind w:left="0"/>
              <w:rPr>
                <w:b/>
              </w:rPr>
            </w:pPr>
          </w:p>
        </w:tc>
      </w:tr>
      <w:tr w:rsidR="005B561A" w:rsidRPr="00DC11F5" w:rsidTr="00574E97">
        <w:trPr>
          <w:trHeight w:val="397"/>
        </w:trPr>
        <w:tc>
          <w:tcPr>
            <w:tcW w:w="2430" w:type="dxa"/>
          </w:tcPr>
          <w:p w:rsidR="005B561A" w:rsidRPr="00067A82" w:rsidRDefault="005B561A" w:rsidP="006F1829">
            <w:pPr>
              <w:tabs>
                <w:tab w:val="left" w:pos="680"/>
                <w:tab w:val="left" w:pos="851"/>
                <w:tab w:val="left" w:pos="6240"/>
              </w:tabs>
            </w:pPr>
            <w:r w:rsidRPr="00067A82">
              <w:t>ПК-5</w:t>
            </w:r>
            <w:r w:rsidRPr="00882725">
              <w:t xml:space="preserve"> 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3239" w:type="dxa"/>
          </w:tcPr>
          <w:p w:rsidR="005B561A" w:rsidRPr="00882725" w:rsidRDefault="005B561A" w:rsidP="00067A82">
            <w:r w:rsidRPr="00882725">
              <w:t>ПК-5.1 Знает:</w:t>
            </w:r>
          </w:p>
          <w:p w:rsidR="005B561A" w:rsidRPr="00882725" w:rsidRDefault="005B561A" w:rsidP="00067A82">
            <w:pPr>
              <w:pStyle w:val="TableParagraph"/>
              <w:ind w:right="170"/>
              <w:rPr>
                <w:sz w:val="24"/>
                <w:szCs w:val="24"/>
              </w:rPr>
            </w:pPr>
            <w:r w:rsidRPr="00882725">
              <w:rPr>
                <w:sz w:val="24"/>
                <w:szCs w:val="24"/>
              </w:rPr>
              <w:t>- новейшие достижения в области инженерно - технического обеспечения архитектурно-дизайнерских решений; ландшафтного проектирования, решений интерьера;</w:t>
            </w:r>
          </w:p>
          <w:p w:rsidR="005B561A" w:rsidRPr="00882725" w:rsidRDefault="005B561A" w:rsidP="00067A82">
            <w:pPr>
              <w:pStyle w:val="TableParagraph"/>
              <w:ind w:right="181"/>
              <w:rPr>
                <w:sz w:val="24"/>
                <w:szCs w:val="24"/>
              </w:rPr>
            </w:pPr>
            <w:r w:rsidRPr="00882725">
              <w:rPr>
                <w:sz w:val="24"/>
                <w:szCs w:val="24"/>
              </w:rPr>
              <w:t>- принципы концептуального проектного исполнения в дизайне, объектов среды и в дизайне интерьера;</w:t>
            </w:r>
          </w:p>
          <w:p w:rsidR="005B561A" w:rsidRPr="00882725" w:rsidRDefault="005B561A" w:rsidP="00067A82">
            <w:r w:rsidRPr="00882725">
              <w:t xml:space="preserve">свойства и специфику современных материалов и </w:t>
            </w:r>
          </w:p>
          <w:p w:rsidR="005B561A" w:rsidRPr="00882725" w:rsidRDefault="005B561A" w:rsidP="00067A82">
            <w:r w:rsidRPr="00882725">
              <w:t>ПК-5.2 Умеет:</w:t>
            </w:r>
          </w:p>
          <w:p w:rsidR="005B561A" w:rsidRPr="00882725" w:rsidRDefault="005B561A" w:rsidP="00067A82">
            <w:pPr>
              <w:pStyle w:val="TableParagraph"/>
              <w:ind w:right="320"/>
              <w:rPr>
                <w:sz w:val="24"/>
                <w:szCs w:val="24"/>
              </w:rPr>
            </w:pPr>
            <w:r w:rsidRPr="00882725">
              <w:rPr>
                <w:sz w:val="24"/>
                <w:szCs w:val="24"/>
              </w:rPr>
              <w:t xml:space="preserve">- проводить </w:t>
            </w:r>
            <w:proofErr w:type="spellStart"/>
            <w:r w:rsidRPr="00882725">
              <w:rPr>
                <w:sz w:val="24"/>
                <w:szCs w:val="24"/>
              </w:rPr>
              <w:t>предпроектный</w:t>
            </w:r>
            <w:proofErr w:type="spellEnd"/>
            <w:r w:rsidRPr="00882725">
              <w:rPr>
                <w:sz w:val="24"/>
                <w:szCs w:val="24"/>
              </w:rPr>
              <w:t xml:space="preserve"> и проектный анализ для определения эффективных решений;</w:t>
            </w:r>
          </w:p>
          <w:p w:rsidR="005B561A" w:rsidRPr="00882725" w:rsidRDefault="005B561A" w:rsidP="00067A82">
            <w:pPr>
              <w:pStyle w:val="TableParagraph"/>
              <w:ind w:right="228"/>
              <w:rPr>
                <w:sz w:val="24"/>
                <w:szCs w:val="24"/>
              </w:rPr>
            </w:pPr>
            <w:r w:rsidRPr="00882725">
              <w:rPr>
                <w:sz w:val="24"/>
                <w:szCs w:val="24"/>
              </w:rPr>
              <w:t>- пользоваться нормативным и справочным материалом;</w:t>
            </w:r>
          </w:p>
          <w:p w:rsidR="005B561A" w:rsidRPr="00882725" w:rsidRDefault="005B561A" w:rsidP="00067A82">
            <w:pPr>
              <w:pStyle w:val="TableParagraph"/>
              <w:ind w:right="275"/>
              <w:rPr>
                <w:sz w:val="24"/>
                <w:szCs w:val="24"/>
              </w:rPr>
            </w:pPr>
            <w:r w:rsidRPr="00882725">
              <w:rPr>
                <w:sz w:val="24"/>
                <w:szCs w:val="24"/>
              </w:rPr>
              <w:t>- выполнять конструкторскую документацию;</w:t>
            </w:r>
          </w:p>
          <w:p w:rsidR="005B561A" w:rsidRPr="00882725" w:rsidRDefault="005B561A" w:rsidP="00067A82">
            <w:pPr>
              <w:pStyle w:val="TableParagraph"/>
              <w:ind w:right="550"/>
              <w:rPr>
                <w:sz w:val="24"/>
                <w:szCs w:val="24"/>
              </w:rPr>
            </w:pPr>
            <w:r w:rsidRPr="00882725">
              <w:rPr>
                <w:sz w:val="24"/>
                <w:szCs w:val="24"/>
              </w:rPr>
              <w:t>- конструировать изделия с учетом технологий изготовления;</w:t>
            </w:r>
          </w:p>
          <w:p w:rsidR="005B561A" w:rsidRPr="00882725" w:rsidRDefault="005B561A" w:rsidP="00067A82">
            <w:pPr>
              <w:pStyle w:val="TableParagraph"/>
              <w:ind w:right="461" w:firstLine="55"/>
              <w:rPr>
                <w:sz w:val="24"/>
                <w:szCs w:val="24"/>
              </w:rPr>
            </w:pPr>
            <w:r w:rsidRPr="00882725">
              <w:rPr>
                <w:sz w:val="24"/>
                <w:szCs w:val="24"/>
              </w:rPr>
              <w:t>- выполнять технические чертежи и технологические карты исполнения дизайн- проекта;</w:t>
            </w:r>
          </w:p>
          <w:p w:rsidR="005B561A" w:rsidRPr="00882725" w:rsidRDefault="005B561A" w:rsidP="00067A82">
            <w:pPr>
              <w:pStyle w:val="TableParagraph"/>
              <w:ind w:right="136"/>
              <w:rPr>
                <w:sz w:val="24"/>
                <w:szCs w:val="24"/>
              </w:rPr>
            </w:pPr>
            <w:r w:rsidRPr="00882725">
              <w:rPr>
                <w:sz w:val="24"/>
                <w:szCs w:val="24"/>
              </w:rPr>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5B561A" w:rsidRPr="00882725" w:rsidRDefault="005B561A" w:rsidP="00067A82">
            <w:pPr>
              <w:pStyle w:val="TableParagraph"/>
              <w:ind w:right="381"/>
              <w:rPr>
                <w:sz w:val="24"/>
                <w:szCs w:val="24"/>
              </w:rPr>
            </w:pPr>
            <w:r w:rsidRPr="00882725">
              <w:rPr>
                <w:sz w:val="24"/>
                <w:szCs w:val="24"/>
              </w:rPr>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5B561A" w:rsidRPr="00882725" w:rsidRDefault="005B561A" w:rsidP="00067A82">
            <w:r w:rsidRPr="00882725">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5B561A" w:rsidRPr="00882725" w:rsidRDefault="005B561A" w:rsidP="00067A82">
            <w:r w:rsidRPr="00882725">
              <w:t>ПК-5.3 Владеет:</w:t>
            </w:r>
          </w:p>
          <w:p w:rsidR="005B561A" w:rsidRPr="00882725" w:rsidRDefault="005B561A" w:rsidP="00067A82">
            <w:pPr>
              <w:pStyle w:val="TableParagraph"/>
              <w:ind w:left="101" w:right="276"/>
              <w:rPr>
                <w:sz w:val="24"/>
                <w:szCs w:val="24"/>
              </w:rPr>
            </w:pPr>
            <w:r w:rsidRPr="00882725">
              <w:rPr>
                <w:sz w:val="24"/>
                <w:szCs w:val="24"/>
              </w:rPr>
              <w:t>-классификацией различных конструктивных материалов;</w:t>
            </w:r>
          </w:p>
          <w:p w:rsidR="005B561A" w:rsidRPr="00882725" w:rsidRDefault="005B561A" w:rsidP="00067A82">
            <w:pPr>
              <w:pStyle w:val="TableParagraph"/>
              <w:ind w:left="101" w:right="138"/>
              <w:rPr>
                <w:sz w:val="24"/>
                <w:szCs w:val="24"/>
              </w:rPr>
            </w:pPr>
            <w:r w:rsidRPr="00882725">
              <w:rPr>
                <w:sz w:val="24"/>
                <w:szCs w:val="24"/>
              </w:rPr>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5B561A" w:rsidRPr="00882725" w:rsidRDefault="005B561A" w:rsidP="00067A82">
            <w:pPr>
              <w:pStyle w:val="TableParagraph"/>
              <w:ind w:left="102" w:right="313"/>
              <w:rPr>
                <w:sz w:val="24"/>
                <w:szCs w:val="24"/>
              </w:rPr>
            </w:pPr>
            <w:r w:rsidRPr="00882725">
              <w:rPr>
                <w:sz w:val="24"/>
                <w:szCs w:val="24"/>
              </w:rPr>
              <w:t>- навыками разработки новых конструкторских решений и технологий  различных пространственных  форм различного ассортимента и назначения;</w:t>
            </w:r>
          </w:p>
          <w:p w:rsidR="005B561A" w:rsidRPr="00882725" w:rsidRDefault="005B561A" w:rsidP="00067A82">
            <w:pPr>
              <w:pStyle w:val="TableParagraph"/>
              <w:ind w:left="102" w:right="518"/>
              <w:rPr>
                <w:sz w:val="24"/>
                <w:szCs w:val="24"/>
              </w:rPr>
            </w:pPr>
            <w:r w:rsidRPr="00882725">
              <w:rPr>
                <w:sz w:val="24"/>
                <w:szCs w:val="24"/>
              </w:rPr>
              <w:t xml:space="preserve">- представлениями об </w:t>
            </w:r>
          </w:p>
          <w:p w:rsidR="005B561A" w:rsidRPr="00882725" w:rsidRDefault="005B561A" w:rsidP="00067A82">
            <w:pPr>
              <w:pStyle w:val="TableParagraph"/>
              <w:ind w:left="102" w:right="697" w:firstLine="55"/>
              <w:rPr>
                <w:sz w:val="24"/>
                <w:szCs w:val="24"/>
              </w:rPr>
            </w:pPr>
            <w:r w:rsidRPr="00882725">
              <w:rPr>
                <w:sz w:val="24"/>
                <w:szCs w:val="24"/>
              </w:rPr>
              <w:t>формирования оценки качества конструкции;</w:t>
            </w:r>
          </w:p>
          <w:p w:rsidR="005B561A" w:rsidRPr="00882725" w:rsidRDefault="005B561A" w:rsidP="00067A82">
            <w:pPr>
              <w:rPr>
                <w:color w:val="365F91"/>
              </w:rPr>
            </w:pPr>
            <w:r w:rsidRPr="00882725">
              <w:t>- методикой проектного конструирования фрагментов архитектурной среды, дизайнерских разработок среды</w:t>
            </w:r>
          </w:p>
          <w:p w:rsidR="005B561A" w:rsidRPr="00D2787E" w:rsidRDefault="005B561A" w:rsidP="006F1829">
            <w:pPr>
              <w:rPr>
                <w:highlight w:val="green"/>
              </w:rPr>
            </w:pPr>
          </w:p>
        </w:tc>
        <w:tc>
          <w:tcPr>
            <w:tcW w:w="3914" w:type="dxa"/>
          </w:tcPr>
          <w:p w:rsidR="005B561A" w:rsidRPr="00882725" w:rsidRDefault="005B561A" w:rsidP="00D948D4">
            <w:r>
              <w:t>Знает</w:t>
            </w:r>
            <w:r w:rsidRPr="00882725">
              <w:t>- новейшие достижения в области инженерно - технического обеспечения архитектурно-дизайнерских решений; ландшафтного проектирования, решений интерьера;</w:t>
            </w:r>
          </w:p>
          <w:p w:rsidR="005B561A" w:rsidRPr="00882725" w:rsidRDefault="005B561A" w:rsidP="00D948D4">
            <w:pPr>
              <w:pStyle w:val="TableParagraph"/>
              <w:ind w:right="181"/>
              <w:rPr>
                <w:sz w:val="24"/>
                <w:szCs w:val="24"/>
              </w:rPr>
            </w:pPr>
            <w:r w:rsidRPr="00882725">
              <w:rPr>
                <w:sz w:val="24"/>
                <w:szCs w:val="24"/>
              </w:rPr>
              <w:t>принципы концептуального проектного исполнения в дизайне, объектов среды и в дизайне интерьера;</w:t>
            </w:r>
          </w:p>
          <w:p w:rsidR="005B561A" w:rsidRPr="00882725" w:rsidRDefault="005B561A" w:rsidP="00D948D4">
            <w:r w:rsidRPr="00882725">
              <w:t xml:space="preserve">свойства и специфику современных материалов и </w:t>
            </w:r>
          </w:p>
          <w:p w:rsidR="005B561A" w:rsidRPr="00882725" w:rsidRDefault="005B561A" w:rsidP="00D948D4">
            <w:proofErr w:type="spellStart"/>
            <w:r>
              <w:t>Умеет</w:t>
            </w:r>
            <w:r w:rsidRPr="00882725">
              <w:t>проводить</w:t>
            </w:r>
            <w:proofErr w:type="spellEnd"/>
            <w:r w:rsidRPr="00882725">
              <w:t xml:space="preserve"> </w:t>
            </w:r>
            <w:proofErr w:type="spellStart"/>
            <w:r w:rsidRPr="00882725">
              <w:t>предпроектный</w:t>
            </w:r>
            <w:proofErr w:type="spellEnd"/>
            <w:r w:rsidRPr="00882725">
              <w:t xml:space="preserve"> и проектный анализ для определения эффективных решений;</w:t>
            </w:r>
          </w:p>
          <w:p w:rsidR="005B561A" w:rsidRPr="00882725" w:rsidRDefault="005B561A" w:rsidP="00D948D4">
            <w:pPr>
              <w:pStyle w:val="TableParagraph"/>
              <w:ind w:right="228"/>
              <w:rPr>
                <w:sz w:val="24"/>
                <w:szCs w:val="24"/>
              </w:rPr>
            </w:pPr>
            <w:r w:rsidRPr="00882725">
              <w:rPr>
                <w:sz w:val="24"/>
                <w:szCs w:val="24"/>
              </w:rPr>
              <w:t>пользоваться норма</w:t>
            </w:r>
            <w:r>
              <w:rPr>
                <w:sz w:val="24"/>
                <w:szCs w:val="24"/>
              </w:rPr>
              <w:t>тивным и справочным материалом;</w:t>
            </w:r>
            <w:r w:rsidRPr="00882725">
              <w:rPr>
                <w:sz w:val="24"/>
                <w:szCs w:val="24"/>
              </w:rPr>
              <w:t xml:space="preserve"> выполнять конструкторскую документацию;</w:t>
            </w:r>
          </w:p>
          <w:p w:rsidR="005B561A" w:rsidRPr="00882725" w:rsidRDefault="005B561A" w:rsidP="00D948D4">
            <w:pPr>
              <w:pStyle w:val="TableParagraph"/>
              <w:ind w:right="550"/>
              <w:rPr>
                <w:sz w:val="24"/>
                <w:szCs w:val="24"/>
              </w:rPr>
            </w:pPr>
            <w:r w:rsidRPr="00882725">
              <w:rPr>
                <w:sz w:val="24"/>
                <w:szCs w:val="24"/>
              </w:rPr>
              <w:t>конструировать изделия с учетом технологий изготовления;</w:t>
            </w:r>
          </w:p>
          <w:p w:rsidR="005B561A" w:rsidRPr="00882725" w:rsidRDefault="005B561A" w:rsidP="00D948D4">
            <w:pPr>
              <w:pStyle w:val="TableParagraph"/>
              <w:ind w:right="461" w:firstLine="55"/>
              <w:rPr>
                <w:sz w:val="24"/>
                <w:szCs w:val="24"/>
              </w:rPr>
            </w:pPr>
            <w:r w:rsidRPr="00882725">
              <w:rPr>
                <w:sz w:val="24"/>
                <w:szCs w:val="24"/>
              </w:rPr>
              <w:t>выполнять технические чертежи и технологические карты исполнения дизайн- проекта;</w:t>
            </w:r>
          </w:p>
          <w:p w:rsidR="005B561A" w:rsidRPr="00882725" w:rsidRDefault="005B561A" w:rsidP="00D948D4">
            <w:pPr>
              <w:pStyle w:val="TableParagraph"/>
              <w:ind w:right="136"/>
              <w:rPr>
                <w:sz w:val="24"/>
                <w:szCs w:val="24"/>
              </w:rPr>
            </w:pPr>
            <w:r w:rsidRPr="00882725">
              <w:rPr>
                <w:sz w:val="24"/>
                <w:szCs w:val="24"/>
              </w:rPr>
              <w:t xml:space="preserve">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5B561A" w:rsidRPr="00882725" w:rsidRDefault="005B561A" w:rsidP="00D948D4">
            <w:pPr>
              <w:pStyle w:val="TableParagraph"/>
              <w:ind w:right="381"/>
              <w:rPr>
                <w:sz w:val="24"/>
                <w:szCs w:val="24"/>
              </w:rPr>
            </w:pPr>
            <w:r w:rsidRPr="00882725">
              <w:rPr>
                <w:sz w:val="24"/>
                <w:szCs w:val="24"/>
              </w:rPr>
              <w:t>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5B561A" w:rsidRPr="00882725" w:rsidRDefault="005B561A" w:rsidP="00D948D4">
            <w:r w:rsidRPr="00882725">
              <w:t xml:space="preserve">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5B561A" w:rsidRPr="00882725" w:rsidRDefault="005B561A" w:rsidP="00D948D4">
            <w:r w:rsidRPr="00882725">
              <w:t>Владеет:</w:t>
            </w:r>
          </w:p>
          <w:p w:rsidR="005B561A" w:rsidRPr="00882725" w:rsidRDefault="005B561A" w:rsidP="00D948D4">
            <w:pPr>
              <w:pStyle w:val="TableParagraph"/>
              <w:ind w:left="101" w:right="276"/>
              <w:rPr>
                <w:sz w:val="24"/>
                <w:szCs w:val="24"/>
              </w:rPr>
            </w:pPr>
            <w:r w:rsidRPr="00882725">
              <w:rPr>
                <w:sz w:val="24"/>
                <w:szCs w:val="24"/>
              </w:rPr>
              <w:t>классификацией различных конструктивных материалов;</w:t>
            </w:r>
          </w:p>
          <w:p w:rsidR="005B561A" w:rsidRPr="00882725" w:rsidRDefault="005B561A" w:rsidP="00D948D4">
            <w:pPr>
              <w:pStyle w:val="TableParagraph"/>
              <w:ind w:left="101" w:right="138"/>
              <w:rPr>
                <w:sz w:val="24"/>
                <w:szCs w:val="24"/>
              </w:rPr>
            </w:pPr>
            <w:r w:rsidRPr="00882725">
              <w:rPr>
                <w:sz w:val="24"/>
                <w:szCs w:val="24"/>
              </w:rPr>
              <w:t>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5B561A" w:rsidRPr="00882725" w:rsidRDefault="005B561A" w:rsidP="00D948D4">
            <w:pPr>
              <w:pStyle w:val="TableParagraph"/>
              <w:ind w:left="102" w:right="313"/>
              <w:rPr>
                <w:sz w:val="24"/>
                <w:szCs w:val="24"/>
              </w:rPr>
            </w:pPr>
            <w:r w:rsidRPr="00882725">
              <w:rPr>
                <w:sz w:val="24"/>
                <w:szCs w:val="24"/>
              </w:rPr>
              <w:t>навыками разработки новых конструкторских решений и технологий  различных пространственных  форм различного ассортимента и назначения;</w:t>
            </w:r>
          </w:p>
          <w:p w:rsidR="005B561A" w:rsidRPr="00882725" w:rsidRDefault="005B561A" w:rsidP="00D948D4">
            <w:pPr>
              <w:pStyle w:val="TableParagraph"/>
              <w:ind w:left="102" w:right="518"/>
              <w:rPr>
                <w:sz w:val="24"/>
                <w:szCs w:val="24"/>
              </w:rPr>
            </w:pPr>
            <w:r w:rsidRPr="00882725">
              <w:rPr>
                <w:sz w:val="24"/>
                <w:szCs w:val="24"/>
              </w:rPr>
              <w:t xml:space="preserve"> представлениями об </w:t>
            </w:r>
          </w:p>
          <w:p w:rsidR="005B561A" w:rsidRPr="00882725" w:rsidRDefault="005B561A" w:rsidP="00D948D4">
            <w:pPr>
              <w:pStyle w:val="TableParagraph"/>
              <w:ind w:left="102" w:right="697" w:firstLine="55"/>
              <w:rPr>
                <w:sz w:val="24"/>
                <w:szCs w:val="24"/>
              </w:rPr>
            </w:pPr>
            <w:r w:rsidRPr="00882725">
              <w:rPr>
                <w:sz w:val="24"/>
                <w:szCs w:val="24"/>
              </w:rPr>
              <w:t>формирования оценки качества конструкции;</w:t>
            </w:r>
          </w:p>
          <w:p w:rsidR="005B561A" w:rsidRPr="00882725" w:rsidRDefault="005B561A" w:rsidP="00D948D4">
            <w:pPr>
              <w:rPr>
                <w:color w:val="365F91"/>
              </w:rPr>
            </w:pPr>
            <w:r w:rsidRPr="00882725">
              <w:t xml:space="preserve"> методикой проектного конструирования фрагментов архитектурной среды, дизайнерских разработок среды</w:t>
            </w:r>
          </w:p>
          <w:p w:rsidR="005B561A" w:rsidRPr="0096784C" w:rsidRDefault="005B561A" w:rsidP="006F1829">
            <w:pPr>
              <w:pStyle w:val="a3"/>
              <w:ind w:left="0"/>
              <w:rPr>
                <w:b/>
              </w:rPr>
            </w:pPr>
          </w:p>
        </w:tc>
      </w:tr>
    </w:tbl>
    <w:p w:rsidR="005B561A" w:rsidRPr="001615E8" w:rsidRDefault="005B561A" w:rsidP="00E67765">
      <w:pPr>
        <w:tabs>
          <w:tab w:val="left" w:pos="6131"/>
        </w:tabs>
        <w:autoSpaceDE w:val="0"/>
        <w:autoSpaceDN w:val="0"/>
        <w:adjustRightInd w:val="0"/>
        <w:ind w:left="142"/>
        <w:jc w:val="both"/>
        <w:rPr>
          <w:b/>
          <w:bCs/>
          <w:iCs/>
        </w:rPr>
      </w:pPr>
    </w:p>
    <w:p w:rsidR="005B561A" w:rsidRDefault="005B561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B561A" w:rsidRPr="00DC11F5" w:rsidRDefault="005B561A" w:rsidP="00706ECD">
      <w:pPr>
        <w:pStyle w:val="a3"/>
        <w:ind w:left="360"/>
        <w:jc w:val="both"/>
        <w:rPr>
          <w:b/>
          <w:i/>
        </w:rPr>
      </w:pPr>
    </w:p>
    <w:p w:rsidR="005B561A" w:rsidRDefault="005B561A" w:rsidP="00706ECD">
      <w:pPr>
        <w:pStyle w:val="a3"/>
        <w:ind w:left="360"/>
        <w:jc w:val="both"/>
      </w:pPr>
      <w:r>
        <w:tab/>
      </w:r>
      <w:r w:rsidRPr="00AB5EE1">
        <w:t>Дисциплина относится к обязательной части Блока 1 «Дисциплины (модули)» учебного плана.</w:t>
      </w:r>
    </w:p>
    <w:p w:rsidR="005B561A" w:rsidRPr="00AB5EE1" w:rsidRDefault="005B561A" w:rsidP="00706ECD">
      <w:pPr>
        <w:pStyle w:val="a3"/>
        <w:ind w:left="360"/>
        <w:jc w:val="both"/>
      </w:pPr>
      <w:r>
        <w:tab/>
        <w:t>И</w:t>
      </w:r>
      <w:r w:rsidRPr="00AB5EE1">
        <w:t>зучение дисциплины позволит обучающимся реализовывать компетенции в профессиональной деятельности.</w:t>
      </w:r>
    </w:p>
    <w:p w:rsidR="005B561A" w:rsidRPr="00706ECD" w:rsidRDefault="005B561A" w:rsidP="00706ECD">
      <w:pPr>
        <w:pStyle w:val="a3"/>
        <w:ind w:left="360"/>
        <w:jc w:val="both"/>
        <w:rPr>
          <w:color w:val="FF0000"/>
        </w:rPr>
      </w:pPr>
      <w:r w:rsidRPr="00AB5EE1">
        <w:tab/>
        <w:t xml:space="preserve">В рамках освоения программы </w:t>
      </w:r>
      <w:proofErr w:type="spellStart"/>
      <w:r w:rsidRPr="00AB5EE1">
        <w:t>бакалавриата</w:t>
      </w:r>
      <w:proofErr w:type="spellEnd"/>
      <w:r w:rsidRPr="00AB5EE1">
        <w:t xml:space="preserve"> выпускники готовятся к решению задач профессиональной деятельности следующих типов: художественных, проектных, педагогических</w:t>
      </w:r>
    </w:p>
    <w:p w:rsidR="005B561A" w:rsidRPr="00AB5EE1" w:rsidRDefault="005B561A" w:rsidP="00706ECD">
      <w:pPr>
        <w:pStyle w:val="31"/>
        <w:shd w:val="clear" w:color="auto" w:fill="auto"/>
        <w:spacing w:line="240" w:lineRule="auto"/>
        <w:ind w:left="360" w:firstLine="0"/>
        <w:jc w:val="both"/>
        <w:rPr>
          <w:sz w:val="24"/>
          <w:szCs w:val="24"/>
        </w:rPr>
      </w:pPr>
      <w:r w:rsidRPr="00AB5EE1">
        <w:rPr>
          <w:sz w:val="24"/>
          <w:szCs w:val="24"/>
        </w:rPr>
        <w:tab/>
        <w:t>Дисциплина находится в логической и содержательно-методической взаимосвязи с другими частями ОПОП.</w:t>
      </w:r>
    </w:p>
    <w:p w:rsidR="005B561A" w:rsidRPr="00DC11F5" w:rsidRDefault="005B561A" w:rsidP="00E8101E">
      <w:pPr>
        <w:pStyle w:val="31"/>
        <w:shd w:val="clear" w:color="auto" w:fill="auto"/>
        <w:spacing w:line="240" w:lineRule="auto"/>
        <w:ind w:firstLine="720"/>
        <w:jc w:val="both"/>
        <w:rPr>
          <w:sz w:val="24"/>
          <w:szCs w:val="24"/>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2272"/>
        <w:gridCol w:w="2691"/>
        <w:gridCol w:w="2691"/>
      </w:tblGrid>
      <w:tr w:rsidR="005B561A" w:rsidRPr="00DC11F5" w:rsidTr="00574E97">
        <w:trPr>
          <w:trHeight w:val="554"/>
        </w:trPr>
        <w:tc>
          <w:tcPr>
            <w:tcW w:w="1867" w:type="dxa"/>
          </w:tcPr>
          <w:p w:rsidR="005B561A" w:rsidRPr="00D948D4" w:rsidRDefault="005B561A" w:rsidP="00637074">
            <w:pPr>
              <w:suppressAutoHyphens/>
              <w:jc w:val="both"/>
            </w:pPr>
            <w:r w:rsidRPr="00D948D4">
              <w:t>Код компетенции</w:t>
            </w:r>
          </w:p>
        </w:tc>
        <w:tc>
          <w:tcPr>
            <w:tcW w:w="2272" w:type="dxa"/>
          </w:tcPr>
          <w:p w:rsidR="005B561A" w:rsidRPr="00D948D4" w:rsidRDefault="005B561A" w:rsidP="00637074">
            <w:pPr>
              <w:suppressAutoHyphens/>
              <w:jc w:val="both"/>
            </w:pPr>
            <w:r w:rsidRPr="00D948D4">
              <w:t>Предшествующие дисциплины</w:t>
            </w:r>
          </w:p>
        </w:tc>
        <w:tc>
          <w:tcPr>
            <w:tcW w:w="2691" w:type="dxa"/>
          </w:tcPr>
          <w:p w:rsidR="005B561A" w:rsidRPr="00D948D4" w:rsidRDefault="005B561A" w:rsidP="00637074">
            <w:pPr>
              <w:suppressAutoHyphens/>
              <w:jc w:val="both"/>
            </w:pPr>
            <w:r w:rsidRPr="00D948D4">
              <w:t>Параллельно осваиваемые</w:t>
            </w:r>
          </w:p>
        </w:tc>
        <w:tc>
          <w:tcPr>
            <w:tcW w:w="2691" w:type="dxa"/>
          </w:tcPr>
          <w:p w:rsidR="005B561A" w:rsidRPr="00D948D4" w:rsidRDefault="005B561A" w:rsidP="00637074">
            <w:pPr>
              <w:suppressAutoHyphens/>
              <w:jc w:val="both"/>
            </w:pPr>
            <w:r w:rsidRPr="00D948D4">
              <w:t>Последующие дисциплины</w:t>
            </w:r>
          </w:p>
        </w:tc>
      </w:tr>
      <w:tr w:rsidR="005B561A" w:rsidRPr="00DC11F5" w:rsidTr="00574E97">
        <w:trPr>
          <w:trHeight w:val="1917"/>
        </w:trPr>
        <w:tc>
          <w:tcPr>
            <w:tcW w:w="1867" w:type="dxa"/>
          </w:tcPr>
          <w:p w:rsidR="005B561A" w:rsidRPr="00DC11F5" w:rsidRDefault="005B561A" w:rsidP="00637074">
            <w:pPr>
              <w:suppressAutoHyphens/>
              <w:jc w:val="both"/>
            </w:pPr>
            <w:r w:rsidRPr="00C95B10">
              <w:rPr>
                <w:b/>
              </w:rPr>
              <w:t>ОПК-4</w:t>
            </w:r>
          </w:p>
        </w:tc>
        <w:tc>
          <w:tcPr>
            <w:tcW w:w="2272" w:type="dxa"/>
          </w:tcPr>
          <w:p w:rsidR="005B561A" w:rsidRPr="009658B9" w:rsidRDefault="005B561A" w:rsidP="00637074">
            <w:pPr>
              <w:suppressAutoHyphens/>
              <w:jc w:val="both"/>
            </w:pPr>
            <w:r w:rsidRPr="003B5385">
              <w:t>Техническая графика и черчение</w:t>
            </w:r>
            <w:r>
              <w:t>, пропедевтика</w:t>
            </w:r>
          </w:p>
        </w:tc>
        <w:tc>
          <w:tcPr>
            <w:tcW w:w="2691" w:type="dxa"/>
          </w:tcPr>
          <w:p w:rsidR="005B561A" w:rsidRPr="00DC11F5" w:rsidRDefault="005B561A" w:rsidP="003B5385">
            <w:pPr>
              <w:suppressAutoHyphens/>
            </w:pPr>
            <w:proofErr w:type="spellStart"/>
            <w:r w:rsidRPr="003B5385">
              <w:t>Цветоведение</w:t>
            </w:r>
            <w:proofErr w:type="spellEnd"/>
            <w:r w:rsidRPr="003B5385">
              <w:t xml:space="preserve"> и </w:t>
            </w:r>
            <w:proofErr w:type="spellStart"/>
            <w:r w:rsidRPr="003B5385">
              <w:t>колористика</w:t>
            </w:r>
            <w:proofErr w:type="spellEnd"/>
            <w:r>
              <w:t xml:space="preserve">, </w:t>
            </w:r>
            <w:r w:rsidRPr="003B5385">
              <w:t>Компьютерное моделирование и проектирование   в дизайне</w:t>
            </w:r>
            <w:r>
              <w:t>, Дизайн-проектирование</w:t>
            </w:r>
          </w:p>
        </w:tc>
        <w:tc>
          <w:tcPr>
            <w:tcW w:w="2691" w:type="dxa"/>
          </w:tcPr>
          <w:p w:rsidR="005B561A" w:rsidRPr="00E80F41" w:rsidRDefault="005B561A" w:rsidP="00C74A38">
            <w:pPr>
              <w:jc w:val="both"/>
            </w:pPr>
            <w:proofErr w:type="spellStart"/>
            <w:r>
              <w:t>Фотографика</w:t>
            </w:r>
            <w:proofErr w:type="spellEnd"/>
            <w:r>
              <w:t>, дизайн-проектирование</w:t>
            </w:r>
          </w:p>
        </w:tc>
      </w:tr>
      <w:tr w:rsidR="005B561A" w:rsidRPr="00DC11F5" w:rsidTr="00574E97">
        <w:trPr>
          <w:trHeight w:val="1393"/>
        </w:trPr>
        <w:tc>
          <w:tcPr>
            <w:tcW w:w="1867" w:type="dxa"/>
          </w:tcPr>
          <w:p w:rsidR="005B561A" w:rsidRPr="00D948D4" w:rsidRDefault="005B561A" w:rsidP="00D948D4">
            <w:pPr>
              <w:suppressAutoHyphens/>
              <w:rPr>
                <w:b/>
              </w:rPr>
            </w:pPr>
            <w:r w:rsidRPr="00D948D4">
              <w:rPr>
                <w:b/>
              </w:rPr>
              <w:t>ОПК-3</w:t>
            </w:r>
          </w:p>
        </w:tc>
        <w:tc>
          <w:tcPr>
            <w:tcW w:w="2272" w:type="dxa"/>
          </w:tcPr>
          <w:p w:rsidR="005B561A" w:rsidRPr="00D948D4" w:rsidRDefault="005B561A" w:rsidP="00D948D4">
            <w:pPr>
              <w:suppressAutoHyphens/>
            </w:pPr>
            <w:r w:rsidRPr="00D948D4">
              <w:t>Академический рисунок, , Дизайн-проектирование, Макетирование в дизайне</w:t>
            </w:r>
          </w:p>
        </w:tc>
        <w:tc>
          <w:tcPr>
            <w:tcW w:w="2691" w:type="dxa"/>
          </w:tcPr>
          <w:p w:rsidR="005B561A" w:rsidRPr="00B00843" w:rsidRDefault="005B561A" w:rsidP="00C43FDA">
            <w:pPr>
              <w:suppressAutoHyphens/>
              <w:rPr>
                <w:highlight w:val="yellow"/>
              </w:rPr>
            </w:pPr>
            <w:r w:rsidRPr="007E3C4E">
              <w:t>Скульптура и пластическое моделирование</w:t>
            </w:r>
            <w:r>
              <w:t xml:space="preserve">, Академический рисунок, </w:t>
            </w:r>
            <w:r w:rsidRPr="00D948D4">
              <w:t>Дизайн-проектирование</w:t>
            </w:r>
          </w:p>
        </w:tc>
        <w:tc>
          <w:tcPr>
            <w:tcW w:w="2691" w:type="dxa"/>
          </w:tcPr>
          <w:p w:rsidR="005B561A" w:rsidRPr="00B00843" w:rsidRDefault="005B561A" w:rsidP="007E3C4E">
            <w:pPr>
              <w:suppressAutoHyphens/>
              <w:jc w:val="both"/>
              <w:rPr>
                <w:highlight w:val="yellow"/>
              </w:rPr>
            </w:pPr>
            <w:r w:rsidRPr="007E3C4E">
              <w:t>Скульптура и пластическое моделирование</w:t>
            </w:r>
            <w:r>
              <w:t xml:space="preserve">, </w:t>
            </w:r>
            <w:r w:rsidRPr="00D948D4">
              <w:t>Дизайн-проектирование</w:t>
            </w:r>
          </w:p>
        </w:tc>
      </w:tr>
      <w:tr w:rsidR="005B561A" w:rsidRPr="00DC11F5" w:rsidTr="00574E97">
        <w:trPr>
          <w:trHeight w:val="1093"/>
        </w:trPr>
        <w:tc>
          <w:tcPr>
            <w:tcW w:w="1867" w:type="dxa"/>
          </w:tcPr>
          <w:p w:rsidR="005B561A" w:rsidRPr="00B76DF3" w:rsidRDefault="005B561A" w:rsidP="00067A82">
            <w:pPr>
              <w:suppressAutoHyphens/>
              <w:jc w:val="both"/>
              <w:rPr>
                <w:b/>
              </w:rPr>
            </w:pPr>
            <w:r>
              <w:rPr>
                <w:b/>
              </w:rPr>
              <w:t>ПК-</w:t>
            </w:r>
            <w:r w:rsidRPr="00B76DF3">
              <w:rPr>
                <w:b/>
              </w:rPr>
              <w:t>1</w:t>
            </w:r>
          </w:p>
        </w:tc>
        <w:tc>
          <w:tcPr>
            <w:tcW w:w="2272" w:type="dxa"/>
          </w:tcPr>
          <w:p w:rsidR="005B561A" w:rsidRPr="00C43FDA" w:rsidRDefault="005B561A" w:rsidP="007E3C4E">
            <w:pPr>
              <w:suppressAutoHyphens/>
              <w:rPr>
                <w:b/>
                <w:highlight w:val="yellow"/>
              </w:rPr>
            </w:pPr>
            <w:r>
              <w:t xml:space="preserve">Академический рисунок, </w:t>
            </w:r>
            <w:r w:rsidRPr="00D948D4">
              <w:t>Макетирование в дизайне</w:t>
            </w:r>
          </w:p>
        </w:tc>
        <w:tc>
          <w:tcPr>
            <w:tcW w:w="2691" w:type="dxa"/>
          </w:tcPr>
          <w:p w:rsidR="005B561A" w:rsidRPr="00B00843" w:rsidRDefault="005B561A" w:rsidP="001031AB">
            <w:pPr>
              <w:suppressAutoHyphens/>
              <w:rPr>
                <w:highlight w:val="yellow"/>
              </w:rPr>
            </w:pPr>
            <w:r>
              <w:t xml:space="preserve">Академический рисунок, , </w:t>
            </w:r>
            <w:r w:rsidRPr="00E30CC2">
              <w:t>Скульптура и пластическое моделирование</w:t>
            </w:r>
          </w:p>
        </w:tc>
        <w:tc>
          <w:tcPr>
            <w:tcW w:w="2691" w:type="dxa"/>
          </w:tcPr>
          <w:p w:rsidR="005B561A" w:rsidRPr="00B00843" w:rsidRDefault="005B561A" w:rsidP="001031AB">
            <w:pPr>
              <w:suppressAutoHyphens/>
              <w:jc w:val="both"/>
              <w:rPr>
                <w:highlight w:val="yellow"/>
              </w:rPr>
            </w:pPr>
            <w:r w:rsidRPr="00D948D4">
              <w:t>Дизайн-проектирование</w:t>
            </w:r>
          </w:p>
        </w:tc>
      </w:tr>
      <w:tr w:rsidR="005B561A" w:rsidRPr="00DC11F5" w:rsidTr="00574E97">
        <w:trPr>
          <w:trHeight w:val="1378"/>
        </w:trPr>
        <w:tc>
          <w:tcPr>
            <w:tcW w:w="1867" w:type="dxa"/>
          </w:tcPr>
          <w:p w:rsidR="005B561A" w:rsidRDefault="005B561A" w:rsidP="00067A82">
            <w:pPr>
              <w:suppressAutoHyphens/>
              <w:jc w:val="both"/>
              <w:rPr>
                <w:b/>
              </w:rPr>
            </w:pPr>
            <w:r>
              <w:rPr>
                <w:b/>
              </w:rPr>
              <w:t>ПК-</w:t>
            </w:r>
            <w:r w:rsidRPr="00B76DF3">
              <w:rPr>
                <w:b/>
              </w:rPr>
              <w:t>2</w:t>
            </w:r>
          </w:p>
        </w:tc>
        <w:tc>
          <w:tcPr>
            <w:tcW w:w="2272" w:type="dxa"/>
          </w:tcPr>
          <w:p w:rsidR="005B561A" w:rsidRPr="00C43FDA" w:rsidRDefault="005B561A" w:rsidP="00637074">
            <w:pPr>
              <w:suppressAutoHyphens/>
              <w:jc w:val="both"/>
              <w:rPr>
                <w:b/>
                <w:highlight w:val="yellow"/>
              </w:rPr>
            </w:pPr>
            <w:r>
              <w:t xml:space="preserve">Академический рисунок, </w:t>
            </w:r>
            <w:r w:rsidRPr="00D948D4">
              <w:t>Макетирование в дизайне</w:t>
            </w:r>
          </w:p>
        </w:tc>
        <w:tc>
          <w:tcPr>
            <w:tcW w:w="2691" w:type="dxa"/>
          </w:tcPr>
          <w:p w:rsidR="005B561A" w:rsidRPr="00C43FDA" w:rsidRDefault="005B561A" w:rsidP="00C43FDA">
            <w:pPr>
              <w:suppressAutoHyphens/>
            </w:pPr>
            <w:r w:rsidRPr="007E3C4E">
              <w:t>Скульптура и пластическое моделирование</w:t>
            </w:r>
            <w:r>
              <w:t xml:space="preserve">, Академический рисунок, </w:t>
            </w:r>
            <w:r w:rsidRPr="00D948D4">
              <w:t>Дизайн-проектирование</w:t>
            </w:r>
          </w:p>
        </w:tc>
        <w:tc>
          <w:tcPr>
            <w:tcW w:w="2691" w:type="dxa"/>
          </w:tcPr>
          <w:p w:rsidR="005B561A" w:rsidRPr="00C43FDA" w:rsidRDefault="005B561A" w:rsidP="00637074">
            <w:pPr>
              <w:suppressAutoHyphens/>
              <w:jc w:val="both"/>
            </w:pPr>
            <w:r w:rsidRPr="00D948D4">
              <w:t>Дизайн-проектирование</w:t>
            </w:r>
          </w:p>
        </w:tc>
      </w:tr>
      <w:tr w:rsidR="005B561A" w:rsidRPr="00B76DF3" w:rsidTr="00574E97">
        <w:trPr>
          <w:trHeight w:val="1378"/>
        </w:trPr>
        <w:tc>
          <w:tcPr>
            <w:tcW w:w="1867" w:type="dxa"/>
          </w:tcPr>
          <w:p w:rsidR="005B561A" w:rsidRPr="00B76DF3" w:rsidRDefault="005B561A" w:rsidP="00067A82">
            <w:pPr>
              <w:suppressAutoHyphens/>
              <w:jc w:val="both"/>
              <w:rPr>
                <w:b/>
              </w:rPr>
            </w:pPr>
            <w:r>
              <w:rPr>
                <w:b/>
              </w:rPr>
              <w:t>ПК-</w:t>
            </w:r>
            <w:r w:rsidRPr="00B76DF3">
              <w:rPr>
                <w:b/>
              </w:rPr>
              <w:t>5</w:t>
            </w:r>
          </w:p>
        </w:tc>
        <w:tc>
          <w:tcPr>
            <w:tcW w:w="2272" w:type="dxa"/>
          </w:tcPr>
          <w:p w:rsidR="005B561A" w:rsidRPr="00B76DF3" w:rsidRDefault="005B561A" w:rsidP="00637074">
            <w:pPr>
              <w:suppressAutoHyphens/>
              <w:jc w:val="both"/>
              <w:rPr>
                <w:b/>
                <w:highlight w:val="yellow"/>
              </w:rPr>
            </w:pPr>
            <w:r>
              <w:t xml:space="preserve">Академический рисунок, </w:t>
            </w:r>
            <w:r w:rsidRPr="00D948D4">
              <w:t>Макетирование в дизайне</w:t>
            </w:r>
          </w:p>
        </w:tc>
        <w:tc>
          <w:tcPr>
            <w:tcW w:w="2691" w:type="dxa"/>
          </w:tcPr>
          <w:p w:rsidR="005B561A" w:rsidRPr="00B76DF3" w:rsidRDefault="005B561A" w:rsidP="00C43FDA">
            <w:pPr>
              <w:suppressAutoHyphens/>
            </w:pPr>
            <w:r w:rsidRPr="007E3C4E">
              <w:t>Скульптура и пластическое моделирование</w:t>
            </w:r>
            <w:r>
              <w:t xml:space="preserve">, Академический рисунок, </w:t>
            </w:r>
            <w:r w:rsidRPr="00D948D4">
              <w:t>Дизайн-проектирование</w:t>
            </w:r>
          </w:p>
        </w:tc>
        <w:tc>
          <w:tcPr>
            <w:tcW w:w="2691" w:type="dxa"/>
          </w:tcPr>
          <w:p w:rsidR="005B561A" w:rsidRPr="00B76DF3" w:rsidRDefault="005B561A" w:rsidP="00637074">
            <w:pPr>
              <w:suppressAutoHyphens/>
              <w:jc w:val="both"/>
            </w:pPr>
            <w:r w:rsidRPr="00D948D4">
              <w:t>Дизайн-проектирование</w:t>
            </w:r>
          </w:p>
        </w:tc>
      </w:tr>
    </w:tbl>
    <w:p w:rsidR="005B561A" w:rsidRPr="00B76DF3" w:rsidRDefault="005B561A" w:rsidP="00E8101E">
      <w:pPr>
        <w:suppressAutoHyphens/>
        <w:ind w:firstLine="709"/>
        <w:jc w:val="both"/>
        <w:rPr>
          <w:highlight w:val="yellow"/>
        </w:rPr>
      </w:pPr>
    </w:p>
    <w:p w:rsidR="005B561A" w:rsidRPr="00E765B9" w:rsidRDefault="005B561A" w:rsidP="00706EC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B561A" w:rsidRPr="00DC11F5" w:rsidRDefault="005B561A" w:rsidP="00E8101E">
      <w:pPr>
        <w:suppressAutoHyphens/>
        <w:ind w:firstLine="709"/>
        <w:jc w:val="both"/>
        <w:rPr>
          <w:highlight w:val="yellow"/>
        </w:rPr>
      </w:pPr>
    </w:p>
    <w:p w:rsidR="005B561A" w:rsidRPr="00DC11F5" w:rsidRDefault="005B561A" w:rsidP="00034A75">
      <w:pPr>
        <w:pStyle w:val="a3"/>
        <w:numPr>
          <w:ilvl w:val="0"/>
          <w:numId w:val="2"/>
        </w:numPr>
        <w:jc w:val="both"/>
        <w:rPr>
          <w:b/>
          <w:i/>
        </w:rPr>
      </w:pPr>
      <w:r w:rsidRPr="00DC11F5">
        <w:rPr>
          <w:b/>
          <w:i/>
        </w:rPr>
        <w:t>Объем дисциплины</w:t>
      </w:r>
    </w:p>
    <w:p w:rsidR="005B561A" w:rsidRPr="00DC11F5" w:rsidRDefault="005B561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B561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jc w:val="center"/>
              <w:rPr>
                <w:lang w:val="en-US"/>
              </w:rPr>
            </w:pPr>
            <w:r w:rsidRPr="00DC11F5">
              <w:rPr>
                <w:b/>
                <w:bCs/>
                <w:i/>
                <w:iCs/>
              </w:rPr>
              <w:t>Формы обучения</w:t>
            </w:r>
          </w:p>
        </w:tc>
      </w:tr>
      <w:tr w:rsidR="005B561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706ECD">
            <w:pPr>
              <w:jc w:val="center"/>
              <w:rPr>
                <w:lang w:val="en-US"/>
              </w:rPr>
            </w:pPr>
            <w:r>
              <w:rPr>
                <w:b/>
                <w:bCs/>
                <w:i/>
                <w:iCs/>
              </w:rPr>
              <w:t>Очно-з</w:t>
            </w:r>
            <w:r w:rsidRPr="00DC11F5">
              <w:rPr>
                <w:b/>
                <w:bCs/>
                <w:i/>
                <w:iCs/>
              </w:rPr>
              <w:t>аочная</w:t>
            </w:r>
          </w:p>
        </w:tc>
      </w:tr>
      <w:tr w:rsidR="005B56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AB08D6" w:rsidRDefault="005B561A" w:rsidP="0075097E">
            <w:pPr>
              <w:tabs>
                <w:tab w:val="left" w:pos="570"/>
                <w:tab w:val="center" w:pos="792"/>
              </w:tabs>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105DCC" w:rsidRDefault="005B561A" w:rsidP="0075097E">
            <w:pPr>
              <w:jc w:val="center"/>
            </w:pPr>
            <w:r w:rsidRPr="00105DCC">
              <w:t>3/108</w:t>
            </w:r>
          </w:p>
        </w:tc>
      </w:tr>
      <w:tr w:rsidR="005B56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FB2FE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75097E">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105DCC" w:rsidRDefault="005B561A" w:rsidP="0075097E">
            <w:pPr>
              <w:jc w:val="center"/>
              <w:rPr>
                <w:color w:val="000000"/>
              </w:rPr>
            </w:pPr>
            <w:r w:rsidRPr="00105DCC">
              <w:rPr>
                <w:color w:val="000000"/>
              </w:rPr>
              <w:t>3</w:t>
            </w:r>
          </w:p>
        </w:tc>
      </w:tr>
      <w:tr w:rsidR="005B56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75097E">
            <w:pPr>
              <w:jc w:val="cente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105DCC" w:rsidRDefault="005B561A" w:rsidP="0075097E">
            <w:pPr>
              <w:jc w:val="center"/>
            </w:pPr>
            <w:r>
              <w:t>22</w:t>
            </w:r>
          </w:p>
        </w:tc>
      </w:tr>
      <w:tr w:rsidR="005B561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561A" w:rsidRPr="00DC11F5" w:rsidRDefault="005B561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0A5A62" w:rsidRDefault="005B561A" w:rsidP="00637074">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FB2FED" w:rsidRDefault="005B561A" w:rsidP="0075097E">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105DCC" w:rsidRDefault="005B561A" w:rsidP="0075097E">
            <w:pPr>
              <w:jc w:val="center"/>
            </w:pPr>
            <w:r>
              <w:t>-</w:t>
            </w:r>
          </w:p>
        </w:tc>
      </w:tr>
      <w:tr w:rsidR="005B561A" w:rsidRPr="00DC11F5" w:rsidTr="00637074">
        <w:trPr>
          <w:trHeight w:val="1"/>
        </w:trPr>
        <w:tc>
          <w:tcPr>
            <w:tcW w:w="250" w:type="dxa"/>
            <w:vMerge/>
            <w:tcBorders>
              <w:left w:val="single" w:sz="2" w:space="0" w:color="000000"/>
              <w:right w:val="single" w:sz="2" w:space="0" w:color="000000"/>
            </w:tcBorders>
            <w:shd w:val="clear" w:color="000000" w:fill="FFFFFF"/>
          </w:tcPr>
          <w:p w:rsidR="005B561A" w:rsidRPr="00DC11F5" w:rsidRDefault="005B561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FB2FE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AB08D6" w:rsidRDefault="005B561A" w:rsidP="0075097E">
            <w:pPr>
              <w:jc w:val="center"/>
            </w:pPr>
            <w:r>
              <w:t>52 (10*)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706ECD" w:rsidRDefault="005B561A" w:rsidP="00706ECD">
            <w:pPr>
              <w:jc w:val="center"/>
            </w:pPr>
            <w:r>
              <w:t>20(4*)</w:t>
            </w:r>
          </w:p>
        </w:tc>
      </w:tr>
      <w:tr w:rsidR="005B561A" w:rsidRPr="00DC11F5" w:rsidTr="00637074">
        <w:trPr>
          <w:trHeight w:val="1"/>
        </w:trPr>
        <w:tc>
          <w:tcPr>
            <w:tcW w:w="250" w:type="dxa"/>
            <w:vMerge/>
            <w:tcBorders>
              <w:left w:val="single" w:sz="2" w:space="0" w:color="000000"/>
              <w:right w:val="single" w:sz="2" w:space="0" w:color="000000"/>
            </w:tcBorders>
            <w:shd w:val="clear" w:color="000000" w:fill="FFFFFF"/>
          </w:tcPr>
          <w:p w:rsidR="005B561A" w:rsidRPr="00DC11F5" w:rsidRDefault="005B561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AB08D6">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B13684" w:rsidRDefault="005B561A" w:rsidP="0075097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BE57FE" w:rsidRDefault="005B561A" w:rsidP="0075097E">
            <w:pPr>
              <w:jc w:val="center"/>
            </w:pPr>
            <w:r>
              <w:t>2</w:t>
            </w:r>
          </w:p>
        </w:tc>
      </w:tr>
      <w:tr w:rsidR="005B56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AB08D6" w:rsidRDefault="005B561A" w:rsidP="0075097E">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BE57FE" w:rsidRDefault="005B561A" w:rsidP="0075097E">
            <w:pPr>
              <w:jc w:val="center"/>
            </w:pPr>
            <w:r>
              <w:t>86</w:t>
            </w:r>
          </w:p>
        </w:tc>
      </w:tr>
    </w:tbl>
    <w:p w:rsidR="005B561A" w:rsidRDefault="005B561A" w:rsidP="00706ECD">
      <w:pPr>
        <w:tabs>
          <w:tab w:val="left" w:pos="5447"/>
        </w:tabs>
      </w:pPr>
    </w:p>
    <w:p w:rsidR="005B561A" w:rsidRDefault="005B561A" w:rsidP="00706EC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B561A" w:rsidRPr="00DC11F5" w:rsidRDefault="005B561A" w:rsidP="001E43EC">
      <w:pPr>
        <w:ind w:left="360"/>
        <w:jc w:val="both"/>
      </w:pPr>
    </w:p>
    <w:p w:rsidR="005B561A" w:rsidRPr="00DC11F5" w:rsidRDefault="005B561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561A" w:rsidRPr="00DC11F5" w:rsidRDefault="005B561A" w:rsidP="0099483A">
      <w:pPr>
        <w:pStyle w:val="a3"/>
        <w:ind w:left="502"/>
        <w:jc w:val="both"/>
        <w:rPr>
          <w:b/>
          <w:i/>
        </w:rPr>
      </w:pPr>
    </w:p>
    <w:p w:rsidR="005B561A" w:rsidRPr="00DC11F5" w:rsidRDefault="005B561A" w:rsidP="00034A75">
      <w:pPr>
        <w:pStyle w:val="a3"/>
        <w:ind w:left="862"/>
        <w:rPr>
          <w:b/>
        </w:rPr>
      </w:pPr>
      <w:r w:rsidRPr="00DC11F5">
        <w:rPr>
          <w:b/>
        </w:rPr>
        <w:t>4.1Распределение часов по разделам/темам и видам работы</w:t>
      </w:r>
    </w:p>
    <w:p w:rsidR="005B561A" w:rsidRPr="00DC11F5" w:rsidRDefault="005B561A" w:rsidP="00A430D9">
      <w:pPr>
        <w:pStyle w:val="a3"/>
        <w:ind w:left="1724"/>
        <w:jc w:val="both"/>
        <w:rPr>
          <w:b/>
        </w:rPr>
      </w:pPr>
      <w:r w:rsidRPr="00DC11F5">
        <w:rPr>
          <w:b/>
        </w:rPr>
        <w:t>4.1.1</w:t>
      </w:r>
      <w:r>
        <w:rPr>
          <w:b/>
        </w:rPr>
        <w:t xml:space="preserve">. </w:t>
      </w:r>
      <w:r w:rsidRPr="00DC11F5">
        <w:rPr>
          <w:b/>
        </w:rPr>
        <w:t>Очная форма обучения</w:t>
      </w:r>
    </w:p>
    <w:p w:rsidR="005B561A" w:rsidRDefault="005B561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B561A" w:rsidRPr="00DC11F5" w:rsidTr="00FD2413">
        <w:tc>
          <w:tcPr>
            <w:tcW w:w="924" w:type="dxa"/>
            <w:vMerge w:val="restart"/>
          </w:tcPr>
          <w:p w:rsidR="005B561A" w:rsidRPr="00DC11F5" w:rsidRDefault="005B561A" w:rsidP="00935672">
            <w:pPr>
              <w:jc w:val="center"/>
              <w:rPr>
                <w:b/>
              </w:rPr>
            </w:pPr>
          </w:p>
          <w:p w:rsidR="005B561A" w:rsidRPr="00DC11F5" w:rsidRDefault="005B561A" w:rsidP="00935672">
            <w:pPr>
              <w:jc w:val="center"/>
              <w:rPr>
                <w:b/>
              </w:rPr>
            </w:pPr>
            <w:r w:rsidRPr="00DC11F5">
              <w:rPr>
                <w:b/>
              </w:rPr>
              <w:t>№ п/п</w:t>
            </w:r>
          </w:p>
        </w:tc>
        <w:tc>
          <w:tcPr>
            <w:tcW w:w="2708" w:type="dxa"/>
            <w:vMerge w:val="restart"/>
          </w:tcPr>
          <w:p w:rsidR="005B561A" w:rsidRPr="00DC11F5" w:rsidRDefault="005B561A" w:rsidP="00935672">
            <w:pPr>
              <w:jc w:val="center"/>
              <w:rPr>
                <w:b/>
              </w:rPr>
            </w:pPr>
          </w:p>
          <w:p w:rsidR="005B561A" w:rsidRPr="00DC11F5" w:rsidRDefault="005B561A" w:rsidP="00935672">
            <w:pPr>
              <w:jc w:val="center"/>
              <w:rPr>
                <w:b/>
              </w:rPr>
            </w:pPr>
            <w:r w:rsidRPr="00DC11F5">
              <w:rPr>
                <w:b/>
              </w:rPr>
              <w:t>Раздел/тема</w:t>
            </w:r>
          </w:p>
        </w:tc>
        <w:tc>
          <w:tcPr>
            <w:tcW w:w="5188" w:type="dxa"/>
            <w:gridSpan w:val="4"/>
          </w:tcPr>
          <w:p w:rsidR="005B561A" w:rsidRPr="00DC11F5" w:rsidRDefault="005B561A" w:rsidP="00935672">
            <w:pPr>
              <w:jc w:val="center"/>
              <w:rPr>
                <w:b/>
              </w:rPr>
            </w:pPr>
            <w:r w:rsidRPr="00DC11F5">
              <w:rPr>
                <w:b/>
              </w:rPr>
              <w:t>Виды учебной работы (в часах)</w:t>
            </w:r>
          </w:p>
        </w:tc>
      </w:tr>
      <w:tr w:rsidR="005B561A" w:rsidRPr="00DC11F5" w:rsidTr="00FD2413">
        <w:tc>
          <w:tcPr>
            <w:tcW w:w="924" w:type="dxa"/>
            <w:vMerge/>
          </w:tcPr>
          <w:p w:rsidR="005B561A" w:rsidRPr="00DC11F5" w:rsidRDefault="005B561A" w:rsidP="00935672">
            <w:pPr>
              <w:jc w:val="center"/>
              <w:rPr>
                <w:b/>
              </w:rPr>
            </w:pPr>
          </w:p>
        </w:tc>
        <w:tc>
          <w:tcPr>
            <w:tcW w:w="2708" w:type="dxa"/>
            <w:vMerge/>
          </w:tcPr>
          <w:p w:rsidR="005B561A" w:rsidRPr="00DC11F5" w:rsidRDefault="005B561A" w:rsidP="00935672">
            <w:pPr>
              <w:jc w:val="center"/>
              <w:rPr>
                <w:b/>
              </w:rPr>
            </w:pPr>
          </w:p>
        </w:tc>
        <w:tc>
          <w:tcPr>
            <w:tcW w:w="3046" w:type="dxa"/>
            <w:gridSpan w:val="3"/>
          </w:tcPr>
          <w:p w:rsidR="005B561A" w:rsidRPr="00DC11F5" w:rsidRDefault="005B561A" w:rsidP="00935672">
            <w:pPr>
              <w:jc w:val="center"/>
              <w:rPr>
                <w:b/>
              </w:rPr>
            </w:pPr>
            <w:r w:rsidRPr="00DC11F5">
              <w:rPr>
                <w:b/>
              </w:rPr>
              <w:t>Аудиторная работа</w:t>
            </w:r>
          </w:p>
        </w:tc>
        <w:tc>
          <w:tcPr>
            <w:tcW w:w="2142" w:type="dxa"/>
            <w:vMerge w:val="restart"/>
          </w:tcPr>
          <w:p w:rsidR="005B561A" w:rsidRPr="00DC11F5" w:rsidRDefault="005B561A" w:rsidP="00935672">
            <w:pPr>
              <w:jc w:val="center"/>
              <w:rPr>
                <w:b/>
              </w:rPr>
            </w:pPr>
            <w:r w:rsidRPr="00DC11F5">
              <w:rPr>
                <w:b/>
              </w:rPr>
              <w:t>Самостоятельная работа</w:t>
            </w:r>
          </w:p>
        </w:tc>
      </w:tr>
      <w:tr w:rsidR="005B561A" w:rsidRPr="00DC11F5" w:rsidTr="00FD2413">
        <w:tc>
          <w:tcPr>
            <w:tcW w:w="924" w:type="dxa"/>
            <w:vMerge/>
          </w:tcPr>
          <w:p w:rsidR="005B561A" w:rsidRPr="00DC11F5" w:rsidRDefault="005B561A" w:rsidP="00935672">
            <w:pPr>
              <w:jc w:val="both"/>
            </w:pPr>
          </w:p>
        </w:tc>
        <w:tc>
          <w:tcPr>
            <w:tcW w:w="2708" w:type="dxa"/>
            <w:vMerge/>
          </w:tcPr>
          <w:p w:rsidR="005B561A" w:rsidRPr="00DC11F5" w:rsidRDefault="005B561A" w:rsidP="00935672">
            <w:pPr>
              <w:jc w:val="both"/>
            </w:pPr>
          </w:p>
        </w:tc>
        <w:tc>
          <w:tcPr>
            <w:tcW w:w="1173" w:type="dxa"/>
          </w:tcPr>
          <w:p w:rsidR="005B561A" w:rsidRPr="00DC11F5" w:rsidRDefault="005B561A" w:rsidP="00935672">
            <w:pPr>
              <w:jc w:val="center"/>
              <w:rPr>
                <w:b/>
              </w:rPr>
            </w:pPr>
            <w:r w:rsidRPr="00DC11F5">
              <w:rPr>
                <w:b/>
              </w:rPr>
              <w:t>ЛЗ</w:t>
            </w:r>
          </w:p>
        </w:tc>
        <w:tc>
          <w:tcPr>
            <w:tcW w:w="1035" w:type="dxa"/>
          </w:tcPr>
          <w:p w:rsidR="005B561A" w:rsidRPr="00DC11F5" w:rsidRDefault="005B561A" w:rsidP="00935672">
            <w:pPr>
              <w:jc w:val="center"/>
              <w:rPr>
                <w:b/>
              </w:rPr>
            </w:pPr>
            <w:r w:rsidRPr="00DC11F5">
              <w:rPr>
                <w:b/>
              </w:rPr>
              <w:t>ПЗ</w:t>
            </w:r>
          </w:p>
        </w:tc>
        <w:tc>
          <w:tcPr>
            <w:tcW w:w="838" w:type="dxa"/>
          </w:tcPr>
          <w:p w:rsidR="005B561A" w:rsidRPr="00DC11F5" w:rsidRDefault="005B561A" w:rsidP="00B97BE2">
            <w:pPr>
              <w:rPr>
                <w:b/>
              </w:rPr>
            </w:pPr>
            <w:proofErr w:type="spellStart"/>
            <w:r w:rsidRPr="00DC11F5">
              <w:rPr>
                <w:b/>
              </w:rPr>
              <w:t>ЛабЗ</w:t>
            </w:r>
            <w:proofErr w:type="spellEnd"/>
          </w:p>
        </w:tc>
        <w:tc>
          <w:tcPr>
            <w:tcW w:w="2142" w:type="dxa"/>
            <w:vMerge/>
          </w:tcPr>
          <w:p w:rsidR="005B561A" w:rsidRPr="00DC11F5" w:rsidRDefault="005B561A" w:rsidP="00935672">
            <w:pPr>
              <w:jc w:val="both"/>
            </w:pPr>
          </w:p>
        </w:tc>
      </w:tr>
      <w:tr w:rsidR="005B561A" w:rsidRPr="00DC11F5" w:rsidTr="00FD2413">
        <w:tc>
          <w:tcPr>
            <w:tcW w:w="8820" w:type="dxa"/>
            <w:gridSpan w:val="6"/>
          </w:tcPr>
          <w:p w:rsidR="005B561A" w:rsidRPr="00DC11F5" w:rsidRDefault="005B561A" w:rsidP="00D62B45">
            <w:pPr>
              <w:jc w:val="center"/>
            </w:pPr>
            <w:r>
              <w:t>3</w:t>
            </w:r>
            <w:r w:rsidRPr="00D62B45">
              <w:t xml:space="preserve"> семестр</w:t>
            </w:r>
          </w:p>
        </w:tc>
      </w:tr>
      <w:tr w:rsidR="005B561A" w:rsidRPr="00DC11F5" w:rsidTr="00FD2413">
        <w:tc>
          <w:tcPr>
            <w:tcW w:w="924" w:type="dxa"/>
          </w:tcPr>
          <w:p w:rsidR="005B561A" w:rsidRPr="00DC11F5" w:rsidRDefault="005B561A" w:rsidP="00F0399E">
            <w:pPr>
              <w:pStyle w:val="a3"/>
              <w:numPr>
                <w:ilvl w:val="0"/>
                <w:numId w:val="8"/>
              </w:numPr>
              <w:ind w:left="0"/>
              <w:jc w:val="both"/>
            </w:pPr>
            <w:r>
              <w:t>1</w:t>
            </w:r>
          </w:p>
        </w:tc>
        <w:tc>
          <w:tcPr>
            <w:tcW w:w="2708" w:type="dxa"/>
          </w:tcPr>
          <w:p w:rsidR="005B561A" w:rsidRPr="00E7536B" w:rsidRDefault="005B561A" w:rsidP="0014002A">
            <w:r>
              <w:t xml:space="preserve">Тема 1. </w:t>
            </w:r>
            <w:r w:rsidRPr="00A07ACA">
              <w:t xml:space="preserve">Ассоциативная 3-х мерная модель по мотивам работ мастеров </w:t>
            </w:r>
            <w:r w:rsidRPr="00A07ACA">
              <w:rPr>
                <w:lang w:val="en-US"/>
              </w:rPr>
              <w:t>XX</w:t>
            </w:r>
            <w:r w:rsidRPr="00A07ACA">
              <w:t xml:space="preserve"> в</w:t>
            </w:r>
          </w:p>
        </w:tc>
        <w:tc>
          <w:tcPr>
            <w:tcW w:w="1173" w:type="dxa"/>
          </w:tcPr>
          <w:p w:rsidR="005B561A" w:rsidRPr="00DC11F5" w:rsidRDefault="005B561A" w:rsidP="00935672">
            <w:pPr>
              <w:jc w:val="center"/>
            </w:pPr>
          </w:p>
        </w:tc>
        <w:tc>
          <w:tcPr>
            <w:tcW w:w="1035" w:type="dxa"/>
          </w:tcPr>
          <w:p w:rsidR="005B561A" w:rsidRPr="00DC11F5" w:rsidRDefault="005B561A" w:rsidP="002A3DAD">
            <w:pPr>
              <w:jc w:val="center"/>
            </w:pPr>
            <w:r>
              <w:t>8</w:t>
            </w:r>
          </w:p>
        </w:tc>
        <w:tc>
          <w:tcPr>
            <w:tcW w:w="838" w:type="dxa"/>
          </w:tcPr>
          <w:p w:rsidR="005B561A" w:rsidRPr="00DC11F5" w:rsidRDefault="005B561A" w:rsidP="00935672">
            <w:pPr>
              <w:jc w:val="center"/>
            </w:pPr>
          </w:p>
        </w:tc>
        <w:tc>
          <w:tcPr>
            <w:tcW w:w="2142" w:type="dxa"/>
          </w:tcPr>
          <w:p w:rsidR="005B561A" w:rsidRPr="00DC11F5" w:rsidRDefault="005B561A" w:rsidP="00935672">
            <w:pPr>
              <w:jc w:val="center"/>
            </w:pPr>
            <w:r>
              <w:t>10</w:t>
            </w:r>
          </w:p>
        </w:tc>
      </w:tr>
      <w:tr w:rsidR="005B561A" w:rsidRPr="00DC11F5" w:rsidTr="00FD2413">
        <w:tc>
          <w:tcPr>
            <w:tcW w:w="924" w:type="dxa"/>
          </w:tcPr>
          <w:p w:rsidR="005B561A" w:rsidRDefault="005B561A" w:rsidP="00F0399E">
            <w:pPr>
              <w:pStyle w:val="a3"/>
              <w:numPr>
                <w:ilvl w:val="0"/>
                <w:numId w:val="8"/>
              </w:numPr>
              <w:ind w:left="0"/>
              <w:jc w:val="both"/>
            </w:pPr>
            <w:r>
              <w:t>2</w:t>
            </w:r>
          </w:p>
        </w:tc>
        <w:tc>
          <w:tcPr>
            <w:tcW w:w="2708" w:type="dxa"/>
          </w:tcPr>
          <w:p w:rsidR="005B561A" w:rsidRPr="00A07ACA" w:rsidRDefault="005B561A" w:rsidP="00E762D7">
            <w:r>
              <w:t>Тема 2. Ш</w:t>
            </w:r>
            <w:r w:rsidRPr="00A07ACA">
              <w:t>рифтовая</w:t>
            </w:r>
            <w:r>
              <w:t xml:space="preserve"> тематическая </w:t>
            </w:r>
            <w:r w:rsidRPr="00A07ACA">
              <w:t xml:space="preserve"> доска</w:t>
            </w:r>
          </w:p>
        </w:tc>
        <w:tc>
          <w:tcPr>
            <w:tcW w:w="1173" w:type="dxa"/>
          </w:tcPr>
          <w:p w:rsidR="005B561A" w:rsidRPr="00DC11F5" w:rsidRDefault="005B561A" w:rsidP="00C8171F">
            <w:pPr>
              <w:jc w:val="center"/>
            </w:pPr>
          </w:p>
        </w:tc>
        <w:tc>
          <w:tcPr>
            <w:tcW w:w="1035" w:type="dxa"/>
          </w:tcPr>
          <w:p w:rsidR="005B561A" w:rsidRPr="00DC11F5" w:rsidRDefault="005B561A" w:rsidP="00C8171F">
            <w:pPr>
              <w:jc w:val="center"/>
            </w:pPr>
            <w:r>
              <w:t>6</w:t>
            </w:r>
          </w:p>
        </w:tc>
        <w:tc>
          <w:tcPr>
            <w:tcW w:w="838" w:type="dxa"/>
          </w:tcPr>
          <w:p w:rsidR="005B561A" w:rsidRPr="00DC11F5" w:rsidRDefault="005B561A" w:rsidP="00C8171F">
            <w:pPr>
              <w:jc w:val="center"/>
            </w:pPr>
          </w:p>
        </w:tc>
        <w:tc>
          <w:tcPr>
            <w:tcW w:w="2142" w:type="dxa"/>
          </w:tcPr>
          <w:p w:rsidR="005B561A" w:rsidRPr="00DC11F5" w:rsidRDefault="005B561A" w:rsidP="00C8171F">
            <w:pPr>
              <w:jc w:val="center"/>
            </w:pPr>
            <w:r>
              <w:t>10</w:t>
            </w:r>
          </w:p>
        </w:tc>
      </w:tr>
      <w:tr w:rsidR="005B561A" w:rsidRPr="00DC11F5" w:rsidTr="00FD2413">
        <w:tc>
          <w:tcPr>
            <w:tcW w:w="924" w:type="dxa"/>
          </w:tcPr>
          <w:p w:rsidR="005B561A" w:rsidRDefault="005B561A" w:rsidP="00F0399E">
            <w:pPr>
              <w:pStyle w:val="a3"/>
              <w:numPr>
                <w:ilvl w:val="0"/>
                <w:numId w:val="8"/>
              </w:numPr>
              <w:ind w:left="0"/>
              <w:jc w:val="both"/>
            </w:pPr>
            <w:r>
              <w:t>3</w:t>
            </w:r>
          </w:p>
        </w:tc>
        <w:tc>
          <w:tcPr>
            <w:tcW w:w="2708" w:type="dxa"/>
          </w:tcPr>
          <w:p w:rsidR="005B561A" w:rsidRPr="00A07ACA" w:rsidRDefault="005B561A" w:rsidP="00E762D7">
            <w:r>
              <w:t xml:space="preserve">Тема 3. </w:t>
            </w:r>
            <w:r w:rsidRPr="00A07ACA">
              <w:t xml:space="preserve">От плоскостного модуля к объемной модели  </w:t>
            </w:r>
          </w:p>
        </w:tc>
        <w:tc>
          <w:tcPr>
            <w:tcW w:w="1173" w:type="dxa"/>
          </w:tcPr>
          <w:p w:rsidR="005B561A" w:rsidRDefault="005B561A" w:rsidP="00C8171F">
            <w:pPr>
              <w:jc w:val="center"/>
            </w:pPr>
          </w:p>
        </w:tc>
        <w:tc>
          <w:tcPr>
            <w:tcW w:w="1035" w:type="dxa"/>
          </w:tcPr>
          <w:p w:rsidR="005B561A" w:rsidRDefault="005B561A" w:rsidP="00AB08D6">
            <w:pPr>
              <w:jc w:val="center"/>
            </w:pPr>
            <w:r>
              <w:t>8</w:t>
            </w:r>
          </w:p>
        </w:tc>
        <w:tc>
          <w:tcPr>
            <w:tcW w:w="838" w:type="dxa"/>
          </w:tcPr>
          <w:p w:rsidR="005B561A" w:rsidRPr="00DC11F5" w:rsidRDefault="005B561A" w:rsidP="00C8171F">
            <w:pPr>
              <w:jc w:val="center"/>
            </w:pPr>
          </w:p>
        </w:tc>
        <w:tc>
          <w:tcPr>
            <w:tcW w:w="2142" w:type="dxa"/>
          </w:tcPr>
          <w:p w:rsidR="005B561A" w:rsidRPr="00DC11F5" w:rsidRDefault="005B561A" w:rsidP="00C8171F">
            <w:pPr>
              <w:jc w:val="center"/>
            </w:pPr>
            <w:r>
              <w:t>10</w:t>
            </w:r>
          </w:p>
        </w:tc>
      </w:tr>
      <w:tr w:rsidR="005B561A" w:rsidRPr="00DC11F5" w:rsidTr="00FD2413">
        <w:tc>
          <w:tcPr>
            <w:tcW w:w="924" w:type="dxa"/>
          </w:tcPr>
          <w:p w:rsidR="005B561A" w:rsidRDefault="005B561A" w:rsidP="0011664E">
            <w:pPr>
              <w:pStyle w:val="a3"/>
              <w:numPr>
                <w:ilvl w:val="0"/>
                <w:numId w:val="8"/>
              </w:numPr>
              <w:ind w:left="0"/>
              <w:jc w:val="both"/>
            </w:pPr>
            <w:r>
              <w:t>4</w:t>
            </w:r>
          </w:p>
          <w:p w:rsidR="005B561A" w:rsidRDefault="005B561A" w:rsidP="00E31B51">
            <w:pPr>
              <w:jc w:val="both"/>
            </w:pPr>
          </w:p>
          <w:p w:rsidR="005B561A" w:rsidRDefault="005B561A" w:rsidP="00E31B51">
            <w:pPr>
              <w:jc w:val="both"/>
            </w:pPr>
          </w:p>
          <w:p w:rsidR="005B561A" w:rsidRDefault="005B561A" w:rsidP="000729BB">
            <w:pPr>
              <w:jc w:val="both"/>
            </w:pPr>
          </w:p>
        </w:tc>
        <w:tc>
          <w:tcPr>
            <w:tcW w:w="2708" w:type="dxa"/>
          </w:tcPr>
          <w:p w:rsidR="005B561A" w:rsidRPr="00A07ACA" w:rsidRDefault="005B561A" w:rsidP="00E762D7">
            <w:r>
              <w:t xml:space="preserve">Тема 4. </w:t>
            </w:r>
            <w:r w:rsidRPr="00A07ACA">
              <w:t>Комбинаторика простой геометрической формы</w:t>
            </w:r>
          </w:p>
        </w:tc>
        <w:tc>
          <w:tcPr>
            <w:tcW w:w="1173" w:type="dxa"/>
          </w:tcPr>
          <w:p w:rsidR="005B561A" w:rsidRDefault="005B561A" w:rsidP="00C8171F">
            <w:pPr>
              <w:jc w:val="center"/>
            </w:pPr>
          </w:p>
        </w:tc>
        <w:tc>
          <w:tcPr>
            <w:tcW w:w="1035" w:type="dxa"/>
          </w:tcPr>
          <w:p w:rsidR="005B561A" w:rsidRDefault="005B561A" w:rsidP="00E31B51">
            <w:pPr>
              <w:jc w:val="center"/>
            </w:pPr>
            <w:r>
              <w:t>14(4*)</w:t>
            </w:r>
          </w:p>
        </w:tc>
        <w:tc>
          <w:tcPr>
            <w:tcW w:w="838" w:type="dxa"/>
          </w:tcPr>
          <w:p w:rsidR="005B561A" w:rsidRPr="00DC11F5" w:rsidRDefault="005B561A" w:rsidP="00C8171F">
            <w:pPr>
              <w:jc w:val="center"/>
            </w:pPr>
          </w:p>
        </w:tc>
        <w:tc>
          <w:tcPr>
            <w:tcW w:w="2142" w:type="dxa"/>
          </w:tcPr>
          <w:p w:rsidR="005B561A" w:rsidRPr="00DC11F5" w:rsidRDefault="005B561A" w:rsidP="00A93A05">
            <w:pPr>
              <w:jc w:val="center"/>
            </w:pPr>
            <w:r>
              <w:t>12</w:t>
            </w:r>
          </w:p>
        </w:tc>
      </w:tr>
      <w:tr w:rsidR="005B561A" w:rsidRPr="00DC11F5" w:rsidTr="00FD2413">
        <w:tc>
          <w:tcPr>
            <w:tcW w:w="924" w:type="dxa"/>
          </w:tcPr>
          <w:p w:rsidR="005B561A" w:rsidRDefault="005B561A" w:rsidP="0011664E">
            <w:pPr>
              <w:pStyle w:val="a3"/>
              <w:numPr>
                <w:ilvl w:val="0"/>
                <w:numId w:val="8"/>
              </w:numPr>
              <w:ind w:left="0"/>
              <w:jc w:val="both"/>
            </w:pPr>
            <w:r>
              <w:t>5</w:t>
            </w:r>
          </w:p>
        </w:tc>
        <w:tc>
          <w:tcPr>
            <w:tcW w:w="2708" w:type="dxa"/>
          </w:tcPr>
          <w:p w:rsidR="005B561A" w:rsidRPr="00A07ACA" w:rsidRDefault="005B561A" w:rsidP="00E762D7">
            <w:r>
              <w:t xml:space="preserve">Тема 5. </w:t>
            </w:r>
            <w:r w:rsidRPr="00A07ACA">
              <w:t xml:space="preserve">Комбинаторика структурного модуля </w:t>
            </w:r>
          </w:p>
        </w:tc>
        <w:tc>
          <w:tcPr>
            <w:tcW w:w="1173" w:type="dxa"/>
          </w:tcPr>
          <w:p w:rsidR="005B561A" w:rsidRDefault="005B561A" w:rsidP="00C8171F">
            <w:pPr>
              <w:jc w:val="center"/>
            </w:pPr>
          </w:p>
        </w:tc>
        <w:tc>
          <w:tcPr>
            <w:tcW w:w="1035" w:type="dxa"/>
          </w:tcPr>
          <w:p w:rsidR="005B561A" w:rsidRDefault="005B561A" w:rsidP="00AB08D6">
            <w:pPr>
              <w:jc w:val="center"/>
            </w:pPr>
            <w:r>
              <w:t>16(6*)</w:t>
            </w:r>
          </w:p>
        </w:tc>
        <w:tc>
          <w:tcPr>
            <w:tcW w:w="838" w:type="dxa"/>
          </w:tcPr>
          <w:p w:rsidR="005B561A" w:rsidRPr="00DC11F5" w:rsidRDefault="005B561A" w:rsidP="00C8171F">
            <w:pPr>
              <w:jc w:val="center"/>
            </w:pPr>
          </w:p>
        </w:tc>
        <w:tc>
          <w:tcPr>
            <w:tcW w:w="2142" w:type="dxa"/>
          </w:tcPr>
          <w:p w:rsidR="005B561A" w:rsidRPr="00DC11F5" w:rsidRDefault="005B561A" w:rsidP="00A93A05">
            <w:pPr>
              <w:jc w:val="center"/>
            </w:pPr>
            <w:r>
              <w:t>12</w:t>
            </w:r>
          </w:p>
        </w:tc>
      </w:tr>
      <w:tr w:rsidR="005B561A" w:rsidRPr="00DC11F5" w:rsidTr="00FD2413">
        <w:tc>
          <w:tcPr>
            <w:tcW w:w="924" w:type="dxa"/>
          </w:tcPr>
          <w:p w:rsidR="005B561A" w:rsidRDefault="005B561A" w:rsidP="0011664E">
            <w:pPr>
              <w:pStyle w:val="a3"/>
              <w:numPr>
                <w:ilvl w:val="0"/>
                <w:numId w:val="8"/>
              </w:numPr>
              <w:ind w:left="0"/>
              <w:jc w:val="both"/>
            </w:pPr>
          </w:p>
        </w:tc>
        <w:tc>
          <w:tcPr>
            <w:tcW w:w="2708" w:type="dxa"/>
          </w:tcPr>
          <w:p w:rsidR="005B561A" w:rsidRPr="000472E3" w:rsidRDefault="005B561A" w:rsidP="00AB08D6">
            <w:r>
              <w:t>Итого в 3 семестре</w:t>
            </w:r>
          </w:p>
        </w:tc>
        <w:tc>
          <w:tcPr>
            <w:tcW w:w="1173" w:type="dxa"/>
          </w:tcPr>
          <w:p w:rsidR="005B561A" w:rsidRDefault="005B561A" w:rsidP="00C8171F">
            <w:pPr>
              <w:jc w:val="center"/>
            </w:pPr>
          </w:p>
        </w:tc>
        <w:tc>
          <w:tcPr>
            <w:tcW w:w="1035" w:type="dxa"/>
          </w:tcPr>
          <w:p w:rsidR="005B561A" w:rsidRDefault="005B561A" w:rsidP="002A3DAD">
            <w:pPr>
              <w:jc w:val="center"/>
            </w:pPr>
            <w:r>
              <w:t>52(10*)</w:t>
            </w:r>
          </w:p>
        </w:tc>
        <w:tc>
          <w:tcPr>
            <w:tcW w:w="838" w:type="dxa"/>
          </w:tcPr>
          <w:p w:rsidR="005B561A" w:rsidRPr="00DC11F5" w:rsidRDefault="005B561A" w:rsidP="00C8171F">
            <w:pPr>
              <w:jc w:val="center"/>
            </w:pPr>
          </w:p>
        </w:tc>
        <w:tc>
          <w:tcPr>
            <w:tcW w:w="2142" w:type="dxa"/>
          </w:tcPr>
          <w:p w:rsidR="005B561A" w:rsidRDefault="005B561A" w:rsidP="00C8171F">
            <w:pPr>
              <w:jc w:val="center"/>
            </w:pPr>
            <w:r>
              <w:t>54</w:t>
            </w:r>
          </w:p>
        </w:tc>
      </w:tr>
    </w:tbl>
    <w:p w:rsidR="005B561A" w:rsidRDefault="005B561A" w:rsidP="002900BE">
      <w:pPr>
        <w:autoSpaceDE w:val="0"/>
        <w:autoSpaceDN w:val="0"/>
        <w:adjustRightInd w:val="0"/>
        <w:ind w:left="360"/>
        <w:jc w:val="both"/>
      </w:pPr>
    </w:p>
    <w:p w:rsidR="005B561A" w:rsidRPr="00DC11F5" w:rsidRDefault="005B561A"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B561A" w:rsidRPr="00DC11F5" w:rsidTr="00FD2413">
        <w:tc>
          <w:tcPr>
            <w:tcW w:w="924" w:type="dxa"/>
            <w:vMerge w:val="restart"/>
          </w:tcPr>
          <w:p w:rsidR="005B561A" w:rsidRPr="00DC11F5" w:rsidRDefault="005B561A" w:rsidP="001615E8">
            <w:pPr>
              <w:jc w:val="center"/>
              <w:rPr>
                <w:b/>
              </w:rPr>
            </w:pPr>
          </w:p>
          <w:p w:rsidR="005B561A" w:rsidRPr="00DC11F5" w:rsidRDefault="005B561A" w:rsidP="001615E8">
            <w:pPr>
              <w:jc w:val="center"/>
              <w:rPr>
                <w:b/>
              </w:rPr>
            </w:pPr>
            <w:r w:rsidRPr="00DC11F5">
              <w:rPr>
                <w:b/>
              </w:rPr>
              <w:t>№ п/п</w:t>
            </w:r>
          </w:p>
        </w:tc>
        <w:tc>
          <w:tcPr>
            <w:tcW w:w="2708" w:type="dxa"/>
            <w:vMerge w:val="restart"/>
          </w:tcPr>
          <w:p w:rsidR="005B561A" w:rsidRPr="00DC11F5" w:rsidRDefault="005B561A" w:rsidP="001615E8">
            <w:pPr>
              <w:jc w:val="center"/>
              <w:rPr>
                <w:b/>
              </w:rPr>
            </w:pPr>
          </w:p>
          <w:p w:rsidR="005B561A" w:rsidRPr="00DC11F5" w:rsidRDefault="005B561A" w:rsidP="001615E8">
            <w:pPr>
              <w:jc w:val="center"/>
              <w:rPr>
                <w:b/>
              </w:rPr>
            </w:pPr>
            <w:r w:rsidRPr="00DC11F5">
              <w:rPr>
                <w:b/>
              </w:rPr>
              <w:t>Раздел/тема</w:t>
            </w:r>
          </w:p>
        </w:tc>
        <w:tc>
          <w:tcPr>
            <w:tcW w:w="5188" w:type="dxa"/>
            <w:gridSpan w:val="4"/>
          </w:tcPr>
          <w:p w:rsidR="005B561A" w:rsidRPr="00DC11F5" w:rsidRDefault="005B561A" w:rsidP="001615E8">
            <w:pPr>
              <w:jc w:val="center"/>
              <w:rPr>
                <w:b/>
              </w:rPr>
            </w:pPr>
            <w:r w:rsidRPr="00DC11F5">
              <w:rPr>
                <w:b/>
              </w:rPr>
              <w:t>Виды учебной работы (в часах)</w:t>
            </w:r>
          </w:p>
        </w:tc>
      </w:tr>
      <w:tr w:rsidR="005B561A" w:rsidRPr="00DC11F5" w:rsidTr="00FD2413">
        <w:tc>
          <w:tcPr>
            <w:tcW w:w="924" w:type="dxa"/>
            <w:vMerge/>
          </w:tcPr>
          <w:p w:rsidR="005B561A" w:rsidRPr="00DC11F5" w:rsidRDefault="005B561A" w:rsidP="001615E8">
            <w:pPr>
              <w:jc w:val="center"/>
              <w:rPr>
                <w:b/>
              </w:rPr>
            </w:pPr>
          </w:p>
        </w:tc>
        <w:tc>
          <w:tcPr>
            <w:tcW w:w="2708" w:type="dxa"/>
            <w:vMerge/>
          </w:tcPr>
          <w:p w:rsidR="005B561A" w:rsidRPr="00DC11F5" w:rsidRDefault="005B561A" w:rsidP="001615E8">
            <w:pPr>
              <w:jc w:val="center"/>
              <w:rPr>
                <w:b/>
              </w:rPr>
            </w:pPr>
          </w:p>
        </w:tc>
        <w:tc>
          <w:tcPr>
            <w:tcW w:w="3046" w:type="dxa"/>
            <w:gridSpan w:val="3"/>
          </w:tcPr>
          <w:p w:rsidR="005B561A" w:rsidRPr="00DC11F5" w:rsidRDefault="005B561A" w:rsidP="001615E8">
            <w:pPr>
              <w:jc w:val="center"/>
              <w:rPr>
                <w:b/>
              </w:rPr>
            </w:pPr>
            <w:r w:rsidRPr="00DC11F5">
              <w:rPr>
                <w:b/>
              </w:rPr>
              <w:t>Аудиторная работа</w:t>
            </w:r>
          </w:p>
        </w:tc>
        <w:tc>
          <w:tcPr>
            <w:tcW w:w="2142" w:type="dxa"/>
            <w:vMerge w:val="restart"/>
          </w:tcPr>
          <w:p w:rsidR="005B561A" w:rsidRPr="00DC11F5" w:rsidRDefault="005B561A" w:rsidP="001615E8">
            <w:pPr>
              <w:jc w:val="center"/>
              <w:rPr>
                <w:b/>
              </w:rPr>
            </w:pPr>
            <w:r w:rsidRPr="00DC11F5">
              <w:rPr>
                <w:b/>
              </w:rPr>
              <w:t>Самостоятельная работа</w:t>
            </w:r>
          </w:p>
        </w:tc>
      </w:tr>
      <w:tr w:rsidR="005B561A" w:rsidRPr="00DC11F5" w:rsidTr="00FD2413">
        <w:tc>
          <w:tcPr>
            <w:tcW w:w="924" w:type="dxa"/>
            <w:vMerge/>
          </w:tcPr>
          <w:p w:rsidR="005B561A" w:rsidRPr="00DC11F5" w:rsidRDefault="005B561A" w:rsidP="001615E8">
            <w:pPr>
              <w:jc w:val="both"/>
            </w:pPr>
          </w:p>
        </w:tc>
        <w:tc>
          <w:tcPr>
            <w:tcW w:w="2708" w:type="dxa"/>
            <w:vMerge/>
          </w:tcPr>
          <w:p w:rsidR="005B561A" w:rsidRPr="00DC11F5" w:rsidRDefault="005B561A" w:rsidP="001615E8">
            <w:pPr>
              <w:jc w:val="both"/>
            </w:pPr>
          </w:p>
        </w:tc>
        <w:tc>
          <w:tcPr>
            <w:tcW w:w="1173" w:type="dxa"/>
          </w:tcPr>
          <w:p w:rsidR="005B561A" w:rsidRPr="00DC11F5" w:rsidRDefault="005B561A" w:rsidP="001615E8">
            <w:pPr>
              <w:jc w:val="center"/>
              <w:rPr>
                <w:b/>
              </w:rPr>
            </w:pPr>
            <w:r w:rsidRPr="00DC11F5">
              <w:rPr>
                <w:b/>
              </w:rPr>
              <w:t>ЛЗ</w:t>
            </w:r>
          </w:p>
        </w:tc>
        <w:tc>
          <w:tcPr>
            <w:tcW w:w="1035" w:type="dxa"/>
          </w:tcPr>
          <w:p w:rsidR="005B561A" w:rsidRPr="00DC11F5" w:rsidRDefault="005B561A" w:rsidP="001615E8">
            <w:pPr>
              <w:jc w:val="center"/>
              <w:rPr>
                <w:b/>
              </w:rPr>
            </w:pPr>
            <w:r w:rsidRPr="00DC11F5">
              <w:rPr>
                <w:b/>
              </w:rPr>
              <w:t>ПЗ</w:t>
            </w:r>
          </w:p>
        </w:tc>
        <w:tc>
          <w:tcPr>
            <w:tcW w:w="838" w:type="dxa"/>
          </w:tcPr>
          <w:p w:rsidR="005B561A" w:rsidRPr="00DC11F5" w:rsidRDefault="005B561A" w:rsidP="001615E8">
            <w:pPr>
              <w:rPr>
                <w:b/>
              </w:rPr>
            </w:pPr>
            <w:proofErr w:type="spellStart"/>
            <w:r w:rsidRPr="00DC11F5">
              <w:rPr>
                <w:b/>
              </w:rPr>
              <w:t>ЛабЗ</w:t>
            </w:r>
            <w:proofErr w:type="spellEnd"/>
          </w:p>
        </w:tc>
        <w:tc>
          <w:tcPr>
            <w:tcW w:w="2142" w:type="dxa"/>
            <w:vMerge/>
          </w:tcPr>
          <w:p w:rsidR="005B561A" w:rsidRPr="00DC11F5" w:rsidRDefault="005B561A" w:rsidP="001615E8">
            <w:pPr>
              <w:jc w:val="both"/>
            </w:pPr>
          </w:p>
        </w:tc>
      </w:tr>
      <w:tr w:rsidR="005B561A" w:rsidRPr="00DC11F5" w:rsidTr="00FD2413">
        <w:tc>
          <w:tcPr>
            <w:tcW w:w="8820" w:type="dxa"/>
            <w:gridSpan w:val="6"/>
          </w:tcPr>
          <w:p w:rsidR="005B561A" w:rsidRPr="00DC11F5" w:rsidRDefault="005B561A" w:rsidP="001615E8">
            <w:pPr>
              <w:jc w:val="center"/>
            </w:pPr>
            <w:r>
              <w:t>1 курс (зимняя сессия)</w:t>
            </w:r>
          </w:p>
        </w:tc>
      </w:tr>
      <w:tr w:rsidR="005B561A" w:rsidRPr="00DC11F5" w:rsidTr="00FD2413">
        <w:tc>
          <w:tcPr>
            <w:tcW w:w="924" w:type="dxa"/>
          </w:tcPr>
          <w:p w:rsidR="005B561A" w:rsidRPr="00DC11F5" w:rsidRDefault="005B561A" w:rsidP="001615E8">
            <w:pPr>
              <w:pStyle w:val="a3"/>
              <w:numPr>
                <w:ilvl w:val="0"/>
                <w:numId w:val="8"/>
              </w:numPr>
              <w:ind w:left="0"/>
              <w:jc w:val="both"/>
            </w:pPr>
            <w:r>
              <w:t>1</w:t>
            </w:r>
          </w:p>
        </w:tc>
        <w:tc>
          <w:tcPr>
            <w:tcW w:w="2708" w:type="dxa"/>
          </w:tcPr>
          <w:p w:rsidR="005B561A" w:rsidRPr="00E7536B" w:rsidRDefault="005B561A" w:rsidP="00706ECD">
            <w:r>
              <w:t xml:space="preserve">Тема 1. </w:t>
            </w:r>
            <w:r w:rsidRPr="00A07ACA">
              <w:t xml:space="preserve">Ассоциативная 3-х мерная модель по мотивам работ мастеров </w:t>
            </w:r>
            <w:r w:rsidRPr="00A07ACA">
              <w:rPr>
                <w:lang w:val="en-US"/>
              </w:rPr>
              <w:t>XX</w:t>
            </w:r>
            <w:r w:rsidRPr="00A07ACA">
              <w:t xml:space="preserve"> в</w:t>
            </w:r>
          </w:p>
        </w:tc>
        <w:tc>
          <w:tcPr>
            <w:tcW w:w="1173" w:type="dxa"/>
          </w:tcPr>
          <w:p w:rsidR="005B561A" w:rsidRPr="00DC11F5" w:rsidRDefault="005B561A" w:rsidP="001615E8">
            <w:pPr>
              <w:jc w:val="center"/>
            </w:pPr>
          </w:p>
        </w:tc>
        <w:tc>
          <w:tcPr>
            <w:tcW w:w="1035" w:type="dxa"/>
          </w:tcPr>
          <w:p w:rsidR="005B561A" w:rsidRPr="00DC11F5" w:rsidRDefault="005B561A" w:rsidP="00706ECD">
            <w:pPr>
              <w:jc w:val="center"/>
            </w:pPr>
            <w:r>
              <w:t>4(1*)</w:t>
            </w:r>
          </w:p>
        </w:tc>
        <w:tc>
          <w:tcPr>
            <w:tcW w:w="838" w:type="dxa"/>
          </w:tcPr>
          <w:p w:rsidR="005B561A" w:rsidRPr="00DC11F5" w:rsidRDefault="005B561A" w:rsidP="00706ECD">
            <w:pPr>
              <w:jc w:val="center"/>
            </w:pPr>
          </w:p>
        </w:tc>
        <w:tc>
          <w:tcPr>
            <w:tcW w:w="2142" w:type="dxa"/>
          </w:tcPr>
          <w:p w:rsidR="005B561A" w:rsidRPr="00DC11F5" w:rsidRDefault="005B561A" w:rsidP="00223BE5">
            <w:pPr>
              <w:jc w:val="center"/>
            </w:pPr>
            <w:r>
              <w:t>16</w:t>
            </w:r>
          </w:p>
        </w:tc>
      </w:tr>
      <w:tr w:rsidR="005B561A" w:rsidRPr="00DC11F5" w:rsidTr="00FD2413">
        <w:tc>
          <w:tcPr>
            <w:tcW w:w="924" w:type="dxa"/>
          </w:tcPr>
          <w:p w:rsidR="005B561A" w:rsidRDefault="005B561A" w:rsidP="00076108">
            <w:pPr>
              <w:pStyle w:val="a3"/>
              <w:ind w:left="0"/>
              <w:jc w:val="both"/>
            </w:pPr>
            <w:r>
              <w:t>2</w:t>
            </w:r>
          </w:p>
        </w:tc>
        <w:tc>
          <w:tcPr>
            <w:tcW w:w="2708" w:type="dxa"/>
          </w:tcPr>
          <w:p w:rsidR="005B561A" w:rsidRPr="00A07ACA" w:rsidRDefault="005B561A" w:rsidP="00706ECD">
            <w:r>
              <w:t>Тема 2. Ш</w:t>
            </w:r>
            <w:r w:rsidRPr="00A07ACA">
              <w:t>рифтовая</w:t>
            </w:r>
            <w:r>
              <w:t xml:space="preserve"> тематическая </w:t>
            </w:r>
            <w:r w:rsidRPr="00A07ACA">
              <w:t xml:space="preserve"> доска</w:t>
            </w:r>
          </w:p>
        </w:tc>
        <w:tc>
          <w:tcPr>
            <w:tcW w:w="1173" w:type="dxa"/>
          </w:tcPr>
          <w:p w:rsidR="005B561A" w:rsidRPr="00DC11F5" w:rsidRDefault="005B561A" w:rsidP="001615E8">
            <w:pPr>
              <w:jc w:val="center"/>
            </w:pPr>
          </w:p>
        </w:tc>
        <w:tc>
          <w:tcPr>
            <w:tcW w:w="1035" w:type="dxa"/>
          </w:tcPr>
          <w:p w:rsidR="005B561A" w:rsidRPr="00DC11F5" w:rsidRDefault="005B561A" w:rsidP="00706ECD">
            <w:pPr>
              <w:jc w:val="center"/>
            </w:pPr>
            <w:r>
              <w:t>4(1*)</w:t>
            </w:r>
          </w:p>
        </w:tc>
        <w:tc>
          <w:tcPr>
            <w:tcW w:w="838" w:type="dxa"/>
          </w:tcPr>
          <w:p w:rsidR="005B561A" w:rsidRPr="00DC11F5" w:rsidRDefault="005B561A" w:rsidP="00706ECD">
            <w:pPr>
              <w:jc w:val="center"/>
            </w:pPr>
          </w:p>
        </w:tc>
        <w:tc>
          <w:tcPr>
            <w:tcW w:w="2142" w:type="dxa"/>
          </w:tcPr>
          <w:p w:rsidR="005B561A" w:rsidRPr="00DC11F5" w:rsidRDefault="005B561A" w:rsidP="00223BE5">
            <w:pPr>
              <w:jc w:val="center"/>
            </w:pPr>
            <w:r>
              <w:t>18</w:t>
            </w:r>
          </w:p>
        </w:tc>
      </w:tr>
      <w:tr w:rsidR="005B561A" w:rsidRPr="00DC11F5" w:rsidTr="00FD2413">
        <w:tc>
          <w:tcPr>
            <w:tcW w:w="924" w:type="dxa"/>
          </w:tcPr>
          <w:p w:rsidR="005B561A" w:rsidRDefault="005B561A" w:rsidP="00076108">
            <w:pPr>
              <w:pStyle w:val="a3"/>
              <w:ind w:left="0"/>
              <w:jc w:val="both"/>
            </w:pPr>
            <w:r>
              <w:t>3</w:t>
            </w:r>
          </w:p>
        </w:tc>
        <w:tc>
          <w:tcPr>
            <w:tcW w:w="2708" w:type="dxa"/>
          </w:tcPr>
          <w:p w:rsidR="005B561A" w:rsidRPr="00A07ACA" w:rsidRDefault="005B561A" w:rsidP="00706ECD">
            <w:r>
              <w:t xml:space="preserve">Тема 3. </w:t>
            </w:r>
            <w:r w:rsidRPr="00A07ACA">
              <w:t xml:space="preserve">От плоскостного модуля к объемной модели  </w:t>
            </w:r>
          </w:p>
        </w:tc>
        <w:tc>
          <w:tcPr>
            <w:tcW w:w="1173" w:type="dxa"/>
          </w:tcPr>
          <w:p w:rsidR="005B561A" w:rsidRDefault="005B561A" w:rsidP="001615E8">
            <w:pPr>
              <w:jc w:val="center"/>
            </w:pPr>
          </w:p>
        </w:tc>
        <w:tc>
          <w:tcPr>
            <w:tcW w:w="1035" w:type="dxa"/>
          </w:tcPr>
          <w:p w:rsidR="005B561A" w:rsidRDefault="005B561A" w:rsidP="00706ECD">
            <w:pPr>
              <w:jc w:val="center"/>
            </w:pPr>
            <w:r>
              <w:t>6</w:t>
            </w:r>
          </w:p>
        </w:tc>
        <w:tc>
          <w:tcPr>
            <w:tcW w:w="838" w:type="dxa"/>
          </w:tcPr>
          <w:p w:rsidR="005B561A" w:rsidRPr="00DC11F5" w:rsidRDefault="005B561A" w:rsidP="00706ECD">
            <w:pPr>
              <w:jc w:val="center"/>
            </w:pPr>
          </w:p>
        </w:tc>
        <w:tc>
          <w:tcPr>
            <w:tcW w:w="2142" w:type="dxa"/>
          </w:tcPr>
          <w:p w:rsidR="005B561A" w:rsidRPr="00DC11F5" w:rsidRDefault="005B561A" w:rsidP="00706ECD">
            <w:pPr>
              <w:jc w:val="center"/>
            </w:pPr>
            <w:r>
              <w:t>16</w:t>
            </w:r>
          </w:p>
        </w:tc>
      </w:tr>
      <w:tr w:rsidR="005B561A" w:rsidRPr="00DC11F5" w:rsidTr="00FD2413">
        <w:tc>
          <w:tcPr>
            <w:tcW w:w="924" w:type="dxa"/>
          </w:tcPr>
          <w:p w:rsidR="005B561A" w:rsidRDefault="005B561A" w:rsidP="00CF6B2C">
            <w:pPr>
              <w:pStyle w:val="a3"/>
              <w:ind w:left="0"/>
              <w:jc w:val="both"/>
            </w:pPr>
            <w:r>
              <w:t>4</w:t>
            </w:r>
          </w:p>
        </w:tc>
        <w:tc>
          <w:tcPr>
            <w:tcW w:w="2708" w:type="dxa"/>
          </w:tcPr>
          <w:p w:rsidR="005B561A" w:rsidRPr="00A07ACA" w:rsidRDefault="005B561A" w:rsidP="00706ECD">
            <w:r>
              <w:t xml:space="preserve">Тема 4. </w:t>
            </w:r>
            <w:r w:rsidRPr="00A07ACA">
              <w:t>Комбинаторика простой геометрической формы</w:t>
            </w:r>
          </w:p>
        </w:tc>
        <w:tc>
          <w:tcPr>
            <w:tcW w:w="1173" w:type="dxa"/>
          </w:tcPr>
          <w:p w:rsidR="005B561A" w:rsidRDefault="005B561A" w:rsidP="001615E8">
            <w:pPr>
              <w:jc w:val="center"/>
            </w:pPr>
          </w:p>
        </w:tc>
        <w:tc>
          <w:tcPr>
            <w:tcW w:w="1035" w:type="dxa"/>
          </w:tcPr>
          <w:p w:rsidR="005B561A" w:rsidRDefault="005B561A" w:rsidP="00706ECD">
            <w:pPr>
              <w:jc w:val="center"/>
            </w:pPr>
          </w:p>
        </w:tc>
        <w:tc>
          <w:tcPr>
            <w:tcW w:w="838" w:type="dxa"/>
          </w:tcPr>
          <w:p w:rsidR="005B561A" w:rsidRPr="00DC11F5" w:rsidRDefault="005B561A" w:rsidP="00706ECD">
            <w:pPr>
              <w:jc w:val="center"/>
            </w:pPr>
          </w:p>
        </w:tc>
        <w:tc>
          <w:tcPr>
            <w:tcW w:w="2142" w:type="dxa"/>
          </w:tcPr>
          <w:p w:rsidR="005B561A" w:rsidRPr="00DC11F5" w:rsidRDefault="005B561A" w:rsidP="00706ECD">
            <w:pPr>
              <w:jc w:val="center"/>
            </w:pPr>
            <w:r>
              <w:t>20</w:t>
            </w:r>
          </w:p>
        </w:tc>
      </w:tr>
      <w:tr w:rsidR="005B561A" w:rsidTr="00FD2413">
        <w:tc>
          <w:tcPr>
            <w:tcW w:w="924" w:type="dxa"/>
          </w:tcPr>
          <w:p w:rsidR="005B561A" w:rsidRDefault="005B561A" w:rsidP="00CF6B2C">
            <w:pPr>
              <w:pStyle w:val="a3"/>
              <w:ind w:left="0"/>
              <w:jc w:val="both"/>
            </w:pPr>
            <w:r>
              <w:t>5</w:t>
            </w:r>
          </w:p>
        </w:tc>
        <w:tc>
          <w:tcPr>
            <w:tcW w:w="2708" w:type="dxa"/>
          </w:tcPr>
          <w:p w:rsidR="005B561A" w:rsidRPr="00A07ACA" w:rsidRDefault="005B561A" w:rsidP="00706ECD">
            <w:r>
              <w:t xml:space="preserve">Тема 5. </w:t>
            </w:r>
            <w:r w:rsidRPr="00A07ACA">
              <w:t xml:space="preserve">Комбинаторика структурного модуля </w:t>
            </w:r>
          </w:p>
        </w:tc>
        <w:tc>
          <w:tcPr>
            <w:tcW w:w="1173" w:type="dxa"/>
          </w:tcPr>
          <w:p w:rsidR="005B561A" w:rsidRDefault="005B561A" w:rsidP="001615E8">
            <w:pPr>
              <w:jc w:val="center"/>
            </w:pPr>
          </w:p>
        </w:tc>
        <w:tc>
          <w:tcPr>
            <w:tcW w:w="1035" w:type="dxa"/>
          </w:tcPr>
          <w:p w:rsidR="005B561A" w:rsidRDefault="005B561A" w:rsidP="00706ECD">
            <w:pPr>
              <w:jc w:val="center"/>
            </w:pPr>
            <w:r>
              <w:t>6(2*)</w:t>
            </w:r>
          </w:p>
        </w:tc>
        <w:tc>
          <w:tcPr>
            <w:tcW w:w="838" w:type="dxa"/>
          </w:tcPr>
          <w:p w:rsidR="005B561A" w:rsidRPr="00DC11F5" w:rsidRDefault="005B561A" w:rsidP="00706ECD">
            <w:pPr>
              <w:jc w:val="center"/>
            </w:pPr>
          </w:p>
        </w:tc>
        <w:tc>
          <w:tcPr>
            <w:tcW w:w="2142" w:type="dxa"/>
          </w:tcPr>
          <w:p w:rsidR="005B561A" w:rsidRPr="00DC11F5" w:rsidRDefault="005B561A" w:rsidP="00223BE5">
            <w:pPr>
              <w:jc w:val="center"/>
            </w:pPr>
            <w:r>
              <w:t>16</w:t>
            </w:r>
          </w:p>
        </w:tc>
      </w:tr>
      <w:tr w:rsidR="005B561A" w:rsidTr="00FD2413">
        <w:tc>
          <w:tcPr>
            <w:tcW w:w="924" w:type="dxa"/>
          </w:tcPr>
          <w:p w:rsidR="005B561A" w:rsidRDefault="005B561A" w:rsidP="00CF6B2C">
            <w:pPr>
              <w:pStyle w:val="a3"/>
              <w:ind w:left="0"/>
              <w:jc w:val="both"/>
            </w:pPr>
          </w:p>
        </w:tc>
        <w:tc>
          <w:tcPr>
            <w:tcW w:w="2708" w:type="dxa"/>
          </w:tcPr>
          <w:p w:rsidR="005B561A" w:rsidRDefault="005B561A" w:rsidP="00706ECD">
            <w:r>
              <w:t>Зачет с оценкой</w:t>
            </w:r>
          </w:p>
        </w:tc>
        <w:tc>
          <w:tcPr>
            <w:tcW w:w="1173" w:type="dxa"/>
          </w:tcPr>
          <w:p w:rsidR="005B561A" w:rsidRDefault="005B561A" w:rsidP="001615E8">
            <w:pPr>
              <w:jc w:val="center"/>
            </w:pPr>
          </w:p>
        </w:tc>
        <w:tc>
          <w:tcPr>
            <w:tcW w:w="1035" w:type="dxa"/>
          </w:tcPr>
          <w:p w:rsidR="005B561A" w:rsidRDefault="005B561A" w:rsidP="00706ECD">
            <w:pPr>
              <w:jc w:val="center"/>
            </w:pPr>
          </w:p>
        </w:tc>
        <w:tc>
          <w:tcPr>
            <w:tcW w:w="838" w:type="dxa"/>
          </w:tcPr>
          <w:p w:rsidR="005B561A" w:rsidRPr="00DC11F5" w:rsidRDefault="005B561A" w:rsidP="00706ECD">
            <w:pPr>
              <w:jc w:val="center"/>
            </w:pPr>
          </w:p>
        </w:tc>
        <w:tc>
          <w:tcPr>
            <w:tcW w:w="2142" w:type="dxa"/>
          </w:tcPr>
          <w:p w:rsidR="005B561A" w:rsidRDefault="005B561A" w:rsidP="00706ECD">
            <w:pPr>
              <w:jc w:val="center"/>
            </w:pPr>
          </w:p>
        </w:tc>
      </w:tr>
      <w:tr w:rsidR="005B561A" w:rsidTr="00FD2413">
        <w:tc>
          <w:tcPr>
            <w:tcW w:w="924" w:type="dxa"/>
          </w:tcPr>
          <w:p w:rsidR="005B561A" w:rsidRDefault="005B561A" w:rsidP="00CF6B2C">
            <w:pPr>
              <w:pStyle w:val="a3"/>
              <w:ind w:left="0"/>
              <w:jc w:val="both"/>
            </w:pPr>
          </w:p>
        </w:tc>
        <w:tc>
          <w:tcPr>
            <w:tcW w:w="2708" w:type="dxa"/>
          </w:tcPr>
          <w:p w:rsidR="005B561A" w:rsidRDefault="005B561A" w:rsidP="00706ECD">
            <w:r>
              <w:t>Итого</w:t>
            </w:r>
          </w:p>
        </w:tc>
        <w:tc>
          <w:tcPr>
            <w:tcW w:w="1173" w:type="dxa"/>
          </w:tcPr>
          <w:p w:rsidR="005B561A" w:rsidRDefault="005B561A" w:rsidP="001615E8">
            <w:pPr>
              <w:jc w:val="center"/>
            </w:pPr>
          </w:p>
        </w:tc>
        <w:tc>
          <w:tcPr>
            <w:tcW w:w="1035" w:type="dxa"/>
          </w:tcPr>
          <w:p w:rsidR="005B561A" w:rsidRDefault="005B561A" w:rsidP="008321CA">
            <w:pPr>
              <w:jc w:val="center"/>
            </w:pPr>
            <w:r>
              <w:t>20(4*)</w:t>
            </w:r>
          </w:p>
        </w:tc>
        <w:tc>
          <w:tcPr>
            <w:tcW w:w="838" w:type="dxa"/>
          </w:tcPr>
          <w:p w:rsidR="005B561A" w:rsidRPr="00DC11F5" w:rsidRDefault="005B561A" w:rsidP="00706ECD">
            <w:pPr>
              <w:jc w:val="center"/>
            </w:pPr>
          </w:p>
        </w:tc>
        <w:tc>
          <w:tcPr>
            <w:tcW w:w="2142" w:type="dxa"/>
          </w:tcPr>
          <w:p w:rsidR="005B561A" w:rsidRDefault="005B561A" w:rsidP="00706ECD">
            <w:pPr>
              <w:jc w:val="center"/>
            </w:pPr>
            <w:r>
              <w:t>86</w:t>
            </w:r>
          </w:p>
        </w:tc>
      </w:tr>
    </w:tbl>
    <w:p w:rsidR="005B561A" w:rsidRPr="000F440F" w:rsidRDefault="005B561A" w:rsidP="00D00133">
      <w:pPr>
        <w:autoSpaceDE w:val="0"/>
        <w:autoSpaceDN w:val="0"/>
        <w:adjustRightInd w:val="0"/>
        <w:jc w:val="both"/>
      </w:pPr>
    </w:p>
    <w:p w:rsidR="005B561A" w:rsidRPr="00DC11F5" w:rsidRDefault="005B561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B561A" w:rsidRPr="00DC11F5" w:rsidRDefault="005B561A" w:rsidP="00D00133">
      <w:pPr>
        <w:autoSpaceDE w:val="0"/>
        <w:autoSpaceDN w:val="0"/>
        <w:adjustRightInd w:val="0"/>
        <w:jc w:val="center"/>
      </w:pPr>
    </w:p>
    <w:p w:rsidR="005B561A" w:rsidRPr="00DC11F5" w:rsidRDefault="005B561A" w:rsidP="0099483A">
      <w:pPr>
        <w:autoSpaceDE w:val="0"/>
        <w:autoSpaceDN w:val="0"/>
        <w:adjustRightInd w:val="0"/>
        <w:rPr>
          <w:b/>
        </w:rPr>
      </w:pPr>
      <w:r w:rsidRPr="00DC11F5">
        <w:rPr>
          <w:b/>
        </w:rPr>
        <w:t>4.2.2. Содержание практических занятий</w:t>
      </w:r>
    </w:p>
    <w:p w:rsidR="005B561A" w:rsidRPr="00DC11F5" w:rsidRDefault="005B561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397"/>
        <w:gridCol w:w="6267"/>
      </w:tblGrid>
      <w:tr w:rsidR="005B561A" w:rsidRPr="002D0F2F" w:rsidTr="006774E3">
        <w:tc>
          <w:tcPr>
            <w:tcW w:w="817" w:type="dxa"/>
          </w:tcPr>
          <w:p w:rsidR="005B561A" w:rsidRPr="002D0F2F" w:rsidRDefault="005B561A" w:rsidP="00A96FF5">
            <w:pPr>
              <w:jc w:val="center"/>
              <w:rPr>
                <w:b/>
              </w:rPr>
            </w:pPr>
            <w:r w:rsidRPr="002D0F2F">
              <w:rPr>
                <w:b/>
              </w:rPr>
              <w:t>№ п/п</w:t>
            </w:r>
          </w:p>
        </w:tc>
        <w:tc>
          <w:tcPr>
            <w:tcW w:w="2410" w:type="dxa"/>
          </w:tcPr>
          <w:p w:rsidR="005B561A" w:rsidRPr="002D0F2F" w:rsidRDefault="005B561A" w:rsidP="00A96FF5">
            <w:pPr>
              <w:jc w:val="center"/>
              <w:rPr>
                <w:b/>
              </w:rPr>
            </w:pPr>
            <w:r w:rsidRPr="002D0F2F">
              <w:rPr>
                <w:b/>
              </w:rPr>
              <w:t>Наименование темы (раздела) дисциплины</w:t>
            </w:r>
          </w:p>
        </w:tc>
        <w:tc>
          <w:tcPr>
            <w:tcW w:w="6344" w:type="dxa"/>
          </w:tcPr>
          <w:p w:rsidR="005B561A" w:rsidRPr="002D0F2F" w:rsidRDefault="005B561A" w:rsidP="002D0F2F">
            <w:pPr>
              <w:jc w:val="center"/>
              <w:rPr>
                <w:b/>
              </w:rPr>
            </w:pPr>
            <w:r w:rsidRPr="002D0F2F">
              <w:rPr>
                <w:b/>
              </w:rPr>
              <w:t>Содержание п</w:t>
            </w:r>
            <w:r>
              <w:rPr>
                <w:b/>
              </w:rPr>
              <w:t>рактического занятия</w:t>
            </w:r>
          </w:p>
        </w:tc>
      </w:tr>
      <w:tr w:rsidR="005B561A" w:rsidRPr="002D0F2F" w:rsidTr="006774E3">
        <w:tc>
          <w:tcPr>
            <w:tcW w:w="817" w:type="dxa"/>
          </w:tcPr>
          <w:p w:rsidR="005B561A" w:rsidRPr="002D0F2F" w:rsidRDefault="005B561A" w:rsidP="00843BD8">
            <w:pPr>
              <w:pStyle w:val="a3"/>
              <w:ind w:left="0"/>
            </w:pPr>
            <w:r>
              <w:t>1.</w:t>
            </w:r>
          </w:p>
        </w:tc>
        <w:tc>
          <w:tcPr>
            <w:tcW w:w="2410" w:type="dxa"/>
          </w:tcPr>
          <w:p w:rsidR="005B561A" w:rsidRPr="00E7536B" w:rsidRDefault="005B561A" w:rsidP="0014002A">
            <w:r>
              <w:t xml:space="preserve">Тема 1. </w:t>
            </w:r>
            <w:r w:rsidRPr="00A07ACA">
              <w:t xml:space="preserve">Ассоциативная 3-х мерная модель по мотивам работ мастеров </w:t>
            </w:r>
            <w:r w:rsidRPr="00A07ACA">
              <w:rPr>
                <w:lang w:val="en-US"/>
              </w:rPr>
              <w:t>XX</w:t>
            </w:r>
            <w:r w:rsidRPr="00A07ACA">
              <w:t xml:space="preserve"> в</w:t>
            </w:r>
            <w:r>
              <w:t>в.</w:t>
            </w:r>
          </w:p>
        </w:tc>
        <w:tc>
          <w:tcPr>
            <w:tcW w:w="6344" w:type="dxa"/>
          </w:tcPr>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 xml:space="preserve">Выбрать графическое или живописное произведение одного из мастеров русского авангарда начала 20 в. (Попова, Малевич, Лисицкий, Розанова, </w:t>
            </w:r>
            <w:proofErr w:type="spellStart"/>
            <w:r w:rsidRPr="00A45D7F">
              <w:t>Клюн</w:t>
            </w:r>
            <w:proofErr w:type="spellEnd"/>
            <w:r>
              <w:t xml:space="preserve"> и др.</w:t>
            </w:r>
            <w:r w:rsidRPr="00A45D7F">
              <w:t>).</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Рассмотреть это произведение как проекцию 3-х мерной модели на плоскость.</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 xml:space="preserve">Создать свою интерпретацию модели. Какой объем должен быть главным (остальные - второстепенные). Объемная модель должна быть гармоничной. </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Создайте пробные модели, дающие в проекции оригинал макета мастера.</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Продемонстрировать модель с разных точек зрения. Записать кадры (визуализацию).</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Разместить цветовые акценты.</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Интерпретируйте из наиболее удачной модели архитектурную композицию.</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Присвойте объемам характер материала: стекло, дерево, камень, металл.</w:t>
            </w:r>
          </w:p>
          <w:p w:rsidR="005B561A" w:rsidRPr="00A45D7F" w:rsidRDefault="005B561A" w:rsidP="00151E25">
            <w:pPr>
              <w:pStyle w:val="a3"/>
              <w:widowControl/>
              <w:numPr>
                <w:ilvl w:val="0"/>
                <w:numId w:val="29"/>
              </w:numPr>
              <w:autoSpaceDE/>
              <w:autoSpaceDN/>
              <w:adjustRightInd/>
              <w:spacing w:after="200" w:line="276" w:lineRule="auto"/>
              <w:ind w:left="175" w:hanging="218"/>
            </w:pPr>
            <w:r w:rsidRPr="00A45D7F">
              <w:t>Постановка света и камер в 3</w:t>
            </w:r>
            <w:proofErr w:type="spellStart"/>
            <w:r w:rsidRPr="00A45D7F">
              <w:rPr>
                <w:lang w:val="en-US"/>
              </w:rPr>
              <w:t>dsMax</w:t>
            </w:r>
            <w:proofErr w:type="spellEnd"/>
          </w:p>
          <w:p w:rsidR="005B561A" w:rsidRPr="00E82E83" w:rsidRDefault="005B561A" w:rsidP="00151E25">
            <w:pPr>
              <w:ind w:left="175" w:hanging="218"/>
            </w:pPr>
            <w:r w:rsidRPr="00A45D7F">
              <w:t xml:space="preserve"> Результат работы – презентация проекта.</w:t>
            </w:r>
          </w:p>
        </w:tc>
      </w:tr>
      <w:tr w:rsidR="005B561A" w:rsidRPr="002D0F2F" w:rsidTr="006774E3">
        <w:tc>
          <w:tcPr>
            <w:tcW w:w="817" w:type="dxa"/>
          </w:tcPr>
          <w:p w:rsidR="005B561A" w:rsidRDefault="005B561A" w:rsidP="00843BD8">
            <w:pPr>
              <w:pStyle w:val="a3"/>
              <w:ind w:left="0"/>
            </w:pPr>
            <w:r>
              <w:t>2.</w:t>
            </w:r>
          </w:p>
        </w:tc>
        <w:tc>
          <w:tcPr>
            <w:tcW w:w="2410" w:type="dxa"/>
          </w:tcPr>
          <w:p w:rsidR="005B561A" w:rsidRPr="00A07ACA" w:rsidRDefault="005B561A" w:rsidP="0014002A">
            <w:r>
              <w:t>Тема 2. Ш</w:t>
            </w:r>
            <w:r w:rsidRPr="00A07ACA">
              <w:t>рифтовая</w:t>
            </w:r>
            <w:r>
              <w:t xml:space="preserve"> тематическая </w:t>
            </w:r>
            <w:r w:rsidRPr="00A07ACA">
              <w:t xml:space="preserve"> доска</w:t>
            </w:r>
          </w:p>
        </w:tc>
        <w:tc>
          <w:tcPr>
            <w:tcW w:w="6344" w:type="dxa"/>
          </w:tcPr>
          <w:p w:rsidR="005B561A" w:rsidRDefault="005B561A" w:rsidP="00151E25">
            <w:pPr>
              <w:pStyle w:val="a8"/>
              <w:numPr>
                <w:ilvl w:val="0"/>
                <w:numId w:val="30"/>
              </w:numPr>
              <w:ind w:left="175" w:hanging="218"/>
              <w:rPr>
                <w:color w:val="000000"/>
                <w:sz w:val="24"/>
                <w:szCs w:val="24"/>
              </w:rPr>
            </w:pPr>
            <w:r>
              <w:rPr>
                <w:color w:val="000000"/>
                <w:sz w:val="24"/>
                <w:szCs w:val="24"/>
              </w:rPr>
              <w:t xml:space="preserve">Сделать набросок шрифтовой доски в </w:t>
            </w:r>
            <w:proofErr w:type="spellStart"/>
            <w:r>
              <w:rPr>
                <w:color w:val="000000"/>
                <w:sz w:val="24"/>
                <w:szCs w:val="24"/>
              </w:rPr>
              <w:t>рарандаше</w:t>
            </w:r>
            <w:proofErr w:type="spellEnd"/>
            <w:r>
              <w:rPr>
                <w:color w:val="000000"/>
                <w:sz w:val="24"/>
                <w:szCs w:val="24"/>
              </w:rPr>
              <w:t>, продумать размеры.</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Плоскость доски параллельна плоскости шрифтовой надписи (поверхность – прямоугольник, квадрат, овал, круг, надпись – алфавит)</w:t>
            </w:r>
          </w:p>
          <w:p w:rsidR="005B561A" w:rsidRPr="00A45D7F" w:rsidRDefault="005B561A" w:rsidP="00151E25">
            <w:pPr>
              <w:pStyle w:val="a8"/>
              <w:ind w:left="175" w:hanging="218"/>
              <w:rPr>
                <w:color w:val="000000"/>
                <w:sz w:val="24"/>
                <w:szCs w:val="24"/>
              </w:rPr>
            </w:pPr>
            <w:r w:rsidRPr="00A45D7F">
              <w:rPr>
                <w:color w:val="000000"/>
                <w:sz w:val="24"/>
                <w:szCs w:val="24"/>
              </w:rPr>
              <w:t>Сохранить результат</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 xml:space="preserve">Разместить любые 3 буквы на плоскости плиты </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Работа с пластикой плиты (форма может носить характер складки, волны, повернутая под углом к зрителю). Сохранить файлы</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Шрифт играет роль доминанты. Абрис и геометрия плиты подчинены шрифтовой идее и служат ей фоном. Сохранение результата</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Тематическая шрифтовая доска. Выбрать тему юбилея автора, юбилейного события. Использование 2-3 материалов (камень, гранит, мрамор, известняк, медь, сталь, чугун, алюминий, стекло, бетон, дерево, пластмасса).</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Создать несколько пластических решений шрифтовой доски и сохранить результаты</w:t>
            </w:r>
          </w:p>
          <w:p w:rsidR="005B561A" w:rsidRPr="00A45D7F" w:rsidRDefault="005B561A" w:rsidP="00151E25">
            <w:pPr>
              <w:spacing w:after="200" w:line="276" w:lineRule="auto"/>
              <w:ind w:left="175" w:hanging="218"/>
            </w:pPr>
            <w:r w:rsidRPr="00A45D7F">
              <w:t>Результат работы – презентация проекта.</w:t>
            </w:r>
          </w:p>
        </w:tc>
      </w:tr>
      <w:tr w:rsidR="005B561A" w:rsidRPr="002D0F2F" w:rsidTr="006774E3">
        <w:tc>
          <w:tcPr>
            <w:tcW w:w="817" w:type="dxa"/>
          </w:tcPr>
          <w:p w:rsidR="005B561A" w:rsidRPr="002D0F2F" w:rsidRDefault="005B561A" w:rsidP="00F0399E">
            <w:pPr>
              <w:pStyle w:val="a3"/>
              <w:numPr>
                <w:ilvl w:val="0"/>
                <w:numId w:val="9"/>
              </w:numPr>
              <w:ind w:left="0"/>
              <w:jc w:val="both"/>
            </w:pPr>
            <w:r>
              <w:t>3.</w:t>
            </w:r>
          </w:p>
        </w:tc>
        <w:tc>
          <w:tcPr>
            <w:tcW w:w="2410" w:type="dxa"/>
          </w:tcPr>
          <w:p w:rsidR="005B561A" w:rsidRPr="00A07ACA" w:rsidRDefault="005B561A" w:rsidP="0014002A">
            <w:r>
              <w:t xml:space="preserve">Тема 3. </w:t>
            </w:r>
            <w:r w:rsidRPr="00A07ACA">
              <w:t xml:space="preserve">От плоскостного модуля к объемной модели  </w:t>
            </w:r>
          </w:p>
        </w:tc>
        <w:tc>
          <w:tcPr>
            <w:tcW w:w="6344" w:type="dxa"/>
          </w:tcPr>
          <w:p w:rsidR="005B561A" w:rsidRPr="00A45D7F" w:rsidRDefault="005B561A" w:rsidP="00151E25">
            <w:pPr>
              <w:pStyle w:val="a3"/>
              <w:widowControl/>
              <w:numPr>
                <w:ilvl w:val="0"/>
                <w:numId w:val="31"/>
              </w:numPr>
              <w:autoSpaceDE/>
              <w:autoSpaceDN/>
              <w:adjustRightInd/>
              <w:spacing w:after="200" w:line="276" w:lineRule="auto"/>
              <w:ind w:left="175" w:hanging="218"/>
            </w:pPr>
            <w:r w:rsidRPr="00A45D7F">
              <w:t xml:space="preserve">Разминка с плоскостным модулем в программе векторной графики </w:t>
            </w:r>
            <w:proofErr w:type="spellStart"/>
            <w:r w:rsidRPr="00A45D7F">
              <w:rPr>
                <w:lang w:val="en-US"/>
              </w:rPr>
              <w:t>AdobeIllustrator</w:t>
            </w:r>
            <w:proofErr w:type="spellEnd"/>
            <w:r w:rsidRPr="00A45D7F">
              <w:t>. Выбрать элемент – геометрическую фигуру с простым очертанием, имеющим градиентную окраску.</w:t>
            </w:r>
          </w:p>
          <w:p w:rsidR="005B561A" w:rsidRPr="00A45D7F" w:rsidRDefault="005B561A" w:rsidP="00151E25">
            <w:pPr>
              <w:pStyle w:val="a3"/>
              <w:widowControl/>
              <w:numPr>
                <w:ilvl w:val="0"/>
                <w:numId w:val="31"/>
              </w:numPr>
              <w:autoSpaceDE/>
              <w:autoSpaceDN/>
              <w:adjustRightInd/>
              <w:spacing w:after="200" w:line="276" w:lineRule="auto"/>
              <w:ind w:left="175" w:hanging="218"/>
            </w:pPr>
            <w:r w:rsidRPr="00A45D7F">
              <w:t>Создать комбинаторное поле, составленное из вариантов стыковок этих модулей: а) из 2-х одинаковых модулей, б) из трех, в) из четырех</w:t>
            </w:r>
          </w:p>
          <w:p w:rsidR="005B561A" w:rsidRPr="00A45D7F" w:rsidRDefault="005B561A" w:rsidP="00151E25">
            <w:pPr>
              <w:pStyle w:val="a3"/>
              <w:widowControl/>
              <w:numPr>
                <w:ilvl w:val="0"/>
                <w:numId w:val="31"/>
              </w:numPr>
              <w:autoSpaceDE/>
              <w:autoSpaceDN/>
              <w:adjustRightInd/>
              <w:spacing w:after="200" w:line="276" w:lineRule="auto"/>
              <w:ind w:left="175" w:hanging="218"/>
            </w:pPr>
            <w:r w:rsidRPr="00A45D7F">
              <w:t>Рисунок, лежащий в основе множества является результатом комбинаторных действий</w:t>
            </w:r>
          </w:p>
          <w:p w:rsidR="005B561A" w:rsidRDefault="005B561A" w:rsidP="00151E25">
            <w:pPr>
              <w:pStyle w:val="a3"/>
              <w:widowControl/>
              <w:numPr>
                <w:ilvl w:val="0"/>
                <w:numId w:val="31"/>
              </w:numPr>
              <w:autoSpaceDE/>
              <w:autoSpaceDN/>
              <w:adjustRightInd/>
              <w:spacing w:after="200" w:line="276" w:lineRule="auto"/>
              <w:ind w:left="175" w:hanging="218"/>
            </w:pPr>
            <w:r w:rsidRPr="00A45D7F">
              <w:t>Создайте несколько рядов из множества на основе рельефного модуля</w:t>
            </w:r>
          </w:p>
          <w:p w:rsidR="005B561A" w:rsidRPr="00DF5F5F" w:rsidRDefault="005B561A" w:rsidP="00151E25">
            <w:pPr>
              <w:pStyle w:val="a3"/>
              <w:widowControl/>
              <w:numPr>
                <w:ilvl w:val="0"/>
                <w:numId w:val="31"/>
              </w:numPr>
              <w:autoSpaceDE/>
              <w:autoSpaceDN/>
              <w:adjustRightInd/>
              <w:spacing w:after="200" w:line="276" w:lineRule="auto"/>
              <w:ind w:left="175" w:hanging="218"/>
            </w:pPr>
            <w:r w:rsidRPr="00A45D7F">
              <w:t>Создать акцента, например акцент «Канал», акцент «Башня»</w:t>
            </w:r>
          </w:p>
        </w:tc>
      </w:tr>
      <w:tr w:rsidR="005B561A" w:rsidRPr="002D0F2F" w:rsidTr="006774E3">
        <w:tc>
          <w:tcPr>
            <w:tcW w:w="817" w:type="dxa"/>
          </w:tcPr>
          <w:p w:rsidR="005B561A" w:rsidRPr="002D0F2F" w:rsidRDefault="005B561A" w:rsidP="00F0399E">
            <w:pPr>
              <w:pStyle w:val="a3"/>
              <w:numPr>
                <w:ilvl w:val="0"/>
                <w:numId w:val="9"/>
              </w:numPr>
              <w:ind w:left="0"/>
              <w:jc w:val="both"/>
            </w:pPr>
            <w:r>
              <w:t>4.</w:t>
            </w:r>
          </w:p>
        </w:tc>
        <w:tc>
          <w:tcPr>
            <w:tcW w:w="2410" w:type="dxa"/>
          </w:tcPr>
          <w:p w:rsidR="005B561A" w:rsidRPr="00A07ACA" w:rsidRDefault="005B561A" w:rsidP="0014002A">
            <w:r>
              <w:t xml:space="preserve">Тема 4. </w:t>
            </w:r>
            <w:r w:rsidRPr="00A07ACA">
              <w:t>Комбинаторика простой геометрической формы</w:t>
            </w:r>
          </w:p>
        </w:tc>
        <w:tc>
          <w:tcPr>
            <w:tcW w:w="6344" w:type="dxa"/>
          </w:tcPr>
          <w:p w:rsidR="005B561A" w:rsidRPr="00933F5D" w:rsidRDefault="005B561A" w:rsidP="00151E25">
            <w:pPr>
              <w:pStyle w:val="a8"/>
              <w:numPr>
                <w:ilvl w:val="0"/>
                <w:numId w:val="32"/>
              </w:numPr>
              <w:ind w:left="175" w:hanging="218"/>
              <w:rPr>
                <w:color w:val="000000"/>
                <w:sz w:val="24"/>
                <w:szCs w:val="24"/>
              </w:rPr>
            </w:pPr>
            <w:r w:rsidRPr="00933F5D">
              <w:rPr>
                <w:color w:val="000000"/>
                <w:sz w:val="24"/>
                <w:szCs w:val="24"/>
              </w:rPr>
              <w:t>Выберите один из примитивов 3</w:t>
            </w:r>
            <w:proofErr w:type="spellStart"/>
            <w:r w:rsidRPr="00933F5D">
              <w:rPr>
                <w:color w:val="000000"/>
                <w:sz w:val="24"/>
                <w:szCs w:val="24"/>
                <w:lang w:val="en-US"/>
              </w:rPr>
              <w:t>dsMax</w:t>
            </w:r>
            <w:proofErr w:type="spellEnd"/>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Создайте комбинаторное поле из 2-х объемов, сначала одинаковых, затем используйте масштабирование.</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Выберите тему для трех композиций (пример – амфитеатр, вставочный павильон, музей, рынок, цирк, башня, маяк, киоск, рекламная тумба, пассаж и т.д.)</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Создайте 3 эскизные модели из группы элементов (объемов), количеством от 1 до 7, производных от выбранного примитива, путем комбинаторных оп</w:t>
            </w:r>
            <w:r>
              <w:rPr>
                <w:color w:val="000000"/>
                <w:sz w:val="24"/>
                <w:szCs w:val="24"/>
              </w:rPr>
              <w:t>е</w:t>
            </w:r>
            <w:r w:rsidRPr="00A45D7F">
              <w:rPr>
                <w:color w:val="000000"/>
                <w:sz w:val="24"/>
                <w:szCs w:val="24"/>
              </w:rPr>
              <w:t>раций(пер</w:t>
            </w:r>
            <w:r>
              <w:rPr>
                <w:color w:val="000000"/>
                <w:sz w:val="24"/>
                <w:szCs w:val="24"/>
              </w:rPr>
              <w:t>е</w:t>
            </w:r>
            <w:r w:rsidRPr="00A45D7F">
              <w:rPr>
                <w:color w:val="000000"/>
                <w:sz w:val="24"/>
                <w:szCs w:val="24"/>
              </w:rPr>
              <w:t>нос, копирование, вращение, масштабирование, размножение, изменение пропорций). Запишите несколько удачных кадров</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Придумать условным геометрическим моделям индивидуальные черты, характеризующие вид сооружения(оконные проемы, ограждающие конструкции, сетки переплетов, этажные членения).</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Присвойте соответствующие материалы, выберите освещение</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 xml:space="preserve">Введите элементы, характеризующие среду – лестницы, мощения, террасы, микроландшафты. Композиция должна носить </w:t>
            </w:r>
            <w:proofErr w:type="spellStart"/>
            <w:r w:rsidRPr="00A45D7F">
              <w:rPr>
                <w:color w:val="000000"/>
                <w:sz w:val="24"/>
                <w:szCs w:val="24"/>
              </w:rPr>
              <w:t>концетуальный</w:t>
            </w:r>
            <w:proofErr w:type="spellEnd"/>
            <w:r w:rsidRPr="00A45D7F">
              <w:rPr>
                <w:color w:val="000000"/>
                <w:sz w:val="24"/>
                <w:szCs w:val="24"/>
              </w:rPr>
              <w:t xml:space="preserve"> характер</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Сохраните работу и назовите композицию</w:t>
            </w:r>
          </w:p>
          <w:p w:rsidR="005B561A" w:rsidRPr="00A45D7F" w:rsidRDefault="005B561A" w:rsidP="00151E25">
            <w:pPr>
              <w:spacing w:after="200" w:line="276" w:lineRule="auto"/>
              <w:ind w:left="175" w:hanging="218"/>
            </w:pPr>
            <w:r w:rsidRPr="00A45D7F">
              <w:rPr>
                <w:color w:val="000000"/>
              </w:rPr>
              <w:t>Создать презентацию с этапами работы</w:t>
            </w:r>
          </w:p>
        </w:tc>
      </w:tr>
      <w:tr w:rsidR="005B561A" w:rsidRPr="002D0F2F" w:rsidTr="006774E3">
        <w:tc>
          <w:tcPr>
            <w:tcW w:w="817" w:type="dxa"/>
          </w:tcPr>
          <w:p w:rsidR="005B561A" w:rsidRDefault="005B561A" w:rsidP="00F0399E">
            <w:pPr>
              <w:pStyle w:val="a3"/>
              <w:numPr>
                <w:ilvl w:val="0"/>
                <w:numId w:val="9"/>
              </w:numPr>
              <w:ind w:left="0"/>
              <w:jc w:val="both"/>
            </w:pPr>
            <w:r>
              <w:t>5.</w:t>
            </w:r>
          </w:p>
        </w:tc>
        <w:tc>
          <w:tcPr>
            <w:tcW w:w="2410" w:type="dxa"/>
          </w:tcPr>
          <w:p w:rsidR="005B561A" w:rsidRPr="00A07ACA" w:rsidRDefault="005B561A" w:rsidP="0014002A">
            <w:r>
              <w:t xml:space="preserve">Тема 5. </w:t>
            </w:r>
            <w:r w:rsidRPr="00A07ACA">
              <w:t xml:space="preserve">Комбинаторика структурного модуля </w:t>
            </w:r>
          </w:p>
        </w:tc>
        <w:tc>
          <w:tcPr>
            <w:tcW w:w="6344" w:type="dxa"/>
          </w:tcPr>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Выберите из библиотеки структурных модулей  1 структурный модуль или придумайте его сами</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Сделайте анализ формообразующих возможностей данного модуля путем его перемещения в различных плоскостях, копирования, создания зеркального отражения, поворота вокруг осей, размножения. Необходимо достичь максимального количества сочетаний из двух одинаковых элементов.</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Та же работа только с тремя элементами</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Та же работа только с четырьмя элементами</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Создать группы различных сочетаний</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Выбрать тему и интерпретацию условной модели в архитектурную композицию</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Выбрать наиболее яркие композиционные решения, выявить, на что они похожи</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Поставьте модель на рельеф, определите связи с окружающей средой</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Дайте решение модели в материале</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 xml:space="preserve"> Поставьте свет и камеры</w:t>
            </w:r>
          </w:p>
          <w:p w:rsidR="005B561A" w:rsidRPr="00616890" w:rsidRDefault="005B561A" w:rsidP="00151E25">
            <w:pPr>
              <w:pStyle w:val="a8"/>
              <w:ind w:left="175" w:hanging="218"/>
            </w:pPr>
            <w:r w:rsidRPr="00A45D7F">
              <w:rPr>
                <w:color w:val="000000"/>
                <w:sz w:val="24"/>
                <w:szCs w:val="24"/>
              </w:rPr>
              <w:t xml:space="preserve"> Создайте презентацию по результатам работы</w:t>
            </w:r>
          </w:p>
        </w:tc>
      </w:tr>
    </w:tbl>
    <w:p w:rsidR="005B561A" w:rsidRPr="00DC11F5" w:rsidRDefault="005B561A" w:rsidP="00D00133">
      <w:pPr>
        <w:autoSpaceDE w:val="0"/>
        <w:autoSpaceDN w:val="0"/>
        <w:adjustRightInd w:val="0"/>
        <w:jc w:val="both"/>
        <w:rPr>
          <w:b/>
          <w:bCs/>
          <w:i/>
          <w:iCs/>
        </w:rPr>
      </w:pPr>
    </w:p>
    <w:p w:rsidR="005B561A" w:rsidRPr="00DC11F5" w:rsidRDefault="005B561A" w:rsidP="004E5484">
      <w:pPr>
        <w:autoSpaceDE w:val="0"/>
        <w:autoSpaceDN w:val="0"/>
        <w:adjustRightInd w:val="0"/>
        <w:rPr>
          <w:b/>
        </w:rPr>
      </w:pPr>
      <w:r w:rsidRPr="00F7591C">
        <w:rPr>
          <w:b/>
        </w:rPr>
        <w:t>4.2.3. Содержание самостоятельной работы</w:t>
      </w:r>
    </w:p>
    <w:p w:rsidR="005B561A" w:rsidRPr="004E5484" w:rsidRDefault="005B561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400"/>
        <w:gridCol w:w="6264"/>
      </w:tblGrid>
      <w:tr w:rsidR="005B561A" w:rsidRPr="002D0F2F" w:rsidTr="0001303E">
        <w:tc>
          <w:tcPr>
            <w:tcW w:w="817" w:type="dxa"/>
          </w:tcPr>
          <w:p w:rsidR="005B561A" w:rsidRPr="002D0F2F" w:rsidRDefault="005B561A" w:rsidP="0001303E">
            <w:pPr>
              <w:jc w:val="center"/>
              <w:rPr>
                <w:b/>
              </w:rPr>
            </w:pPr>
            <w:r w:rsidRPr="002D0F2F">
              <w:rPr>
                <w:b/>
              </w:rPr>
              <w:t>№ п/п</w:t>
            </w:r>
          </w:p>
        </w:tc>
        <w:tc>
          <w:tcPr>
            <w:tcW w:w="2410" w:type="dxa"/>
          </w:tcPr>
          <w:p w:rsidR="005B561A" w:rsidRPr="002D0F2F" w:rsidRDefault="005B561A" w:rsidP="0001303E">
            <w:pPr>
              <w:jc w:val="center"/>
              <w:rPr>
                <w:b/>
              </w:rPr>
            </w:pPr>
            <w:r w:rsidRPr="002D0F2F">
              <w:rPr>
                <w:b/>
              </w:rPr>
              <w:t>Наименование темы (раздела) дисциплины</w:t>
            </w:r>
          </w:p>
        </w:tc>
        <w:tc>
          <w:tcPr>
            <w:tcW w:w="6344" w:type="dxa"/>
          </w:tcPr>
          <w:p w:rsidR="005B561A" w:rsidRPr="002D0F2F" w:rsidRDefault="005B561A" w:rsidP="0001303E">
            <w:pPr>
              <w:jc w:val="center"/>
              <w:rPr>
                <w:b/>
              </w:rPr>
            </w:pPr>
            <w:r>
              <w:rPr>
                <w:b/>
              </w:rPr>
              <w:t>Формы и тематика самостоятельной работы</w:t>
            </w:r>
          </w:p>
        </w:tc>
      </w:tr>
      <w:tr w:rsidR="005B561A" w:rsidRPr="00D862BD" w:rsidTr="0001303E">
        <w:tc>
          <w:tcPr>
            <w:tcW w:w="817" w:type="dxa"/>
          </w:tcPr>
          <w:p w:rsidR="005B561A" w:rsidRPr="002D0F2F" w:rsidRDefault="005B561A" w:rsidP="0014002A">
            <w:pPr>
              <w:pStyle w:val="a3"/>
              <w:ind w:left="0"/>
            </w:pPr>
            <w:r>
              <w:t>1.</w:t>
            </w:r>
          </w:p>
        </w:tc>
        <w:tc>
          <w:tcPr>
            <w:tcW w:w="2410" w:type="dxa"/>
          </w:tcPr>
          <w:p w:rsidR="005B561A" w:rsidRPr="00E7536B" w:rsidRDefault="005B561A" w:rsidP="0014002A">
            <w:r>
              <w:t xml:space="preserve">Тема 1. </w:t>
            </w:r>
            <w:r w:rsidRPr="00A07ACA">
              <w:t xml:space="preserve">Ассоциативная 3-х мерная модель по мотивам работ мастеров </w:t>
            </w:r>
            <w:r w:rsidRPr="00A07ACA">
              <w:rPr>
                <w:lang w:val="en-US"/>
              </w:rPr>
              <w:t>XX</w:t>
            </w:r>
            <w:r w:rsidRPr="00A07ACA">
              <w:t xml:space="preserve"> в</w:t>
            </w:r>
            <w:r>
              <w:t>в.</w:t>
            </w:r>
          </w:p>
        </w:tc>
        <w:tc>
          <w:tcPr>
            <w:tcW w:w="6344" w:type="dxa"/>
          </w:tcPr>
          <w:p w:rsidR="005B561A" w:rsidRPr="002B7646" w:rsidRDefault="005B561A" w:rsidP="00C200D3">
            <w:pPr>
              <w:shd w:val="clear" w:color="auto" w:fill="FFFFFF"/>
              <w:rPr>
                <w:color w:val="000000"/>
                <w:highlight w:val="yellow"/>
              </w:rPr>
            </w:pPr>
            <w:r>
              <w:t xml:space="preserve">Подбор и изучение аналогов. </w:t>
            </w:r>
            <w:r>
              <w:rPr>
                <w:color w:val="000000"/>
              </w:rPr>
              <w:t>3</w:t>
            </w:r>
            <w:r>
              <w:rPr>
                <w:color w:val="000000"/>
                <w:lang w:val="en-US"/>
              </w:rPr>
              <w:t>D</w:t>
            </w:r>
            <w:r w:rsidRPr="00C200D3">
              <w:rPr>
                <w:color w:val="000000"/>
              </w:rPr>
              <w:t>-</w:t>
            </w:r>
            <w:r>
              <w:rPr>
                <w:color w:val="000000"/>
              </w:rPr>
              <w:t xml:space="preserve">моделирование. </w:t>
            </w:r>
            <w:r w:rsidRPr="00C200D3">
              <w:rPr>
                <w:color w:val="000000"/>
              </w:rPr>
              <w:t xml:space="preserve">Настройка света, материалов, </w:t>
            </w:r>
            <w:proofErr w:type="spellStart"/>
            <w:r w:rsidRPr="00C200D3">
              <w:rPr>
                <w:color w:val="000000"/>
              </w:rPr>
              <w:t>текстурирование</w:t>
            </w:r>
            <w:proofErr w:type="spellEnd"/>
            <w:r w:rsidRPr="00C200D3">
              <w:rPr>
                <w:color w:val="000000"/>
              </w:rPr>
              <w:t xml:space="preserve"> и визуализация объекта среды</w:t>
            </w:r>
          </w:p>
        </w:tc>
      </w:tr>
      <w:tr w:rsidR="005B561A" w:rsidRPr="000B2E6F" w:rsidTr="0001303E">
        <w:tc>
          <w:tcPr>
            <w:tcW w:w="817" w:type="dxa"/>
          </w:tcPr>
          <w:p w:rsidR="005B561A" w:rsidRDefault="005B561A" w:rsidP="0014002A">
            <w:pPr>
              <w:pStyle w:val="a3"/>
              <w:ind w:left="0"/>
            </w:pPr>
            <w:r>
              <w:t>2.</w:t>
            </w:r>
          </w:p>
        </w:tc>
        <w:tc>
          <w:tcPr>
            <w:tcW w:w="2410" w:type="dxa"/>
          </w:tcPr>
          <w:p w:rsidR="005B561A" w:rsidRPr="00A07ACA" w:rsidRDefault="005B561A" w:rsidP="0014002A">
            <w:r>
              <w:t>Тема 2. Ш</w:t>
            </w:r>
            <w:r w:rsidRPr="00A07ACA">
              <w:t>рифтовая</w:t>
            </w:r>
            <w:r>
              <w:t xml:space="preserve"> тематическая </w:t>
            </w:r>
            <w:r w:rsidRPr="00A07ACA">
              <w:t xml:space="preserve"> доска</w:t>
            </w:r>
          </w:p>
        </w:tc>
        <w:tc>
          <w:tcPr>
            <w:tcW w:w="6344" w:type="dxa"/>
          </w:tcPr>
          <w:p w:rsidR="005B561A" w:rsidRPr="002B7646" w:rsidRDefault="005B561A" w:rsidP="00C200D3">
            <w:pPr>
              <w:shd w:val="clear" w:color="auto" w:fill="FFFFFF"/>
              <w:rPr>
                <w:color w:val="000000"/>
                <w:highlight w:val="yellow"/>
              </w:rPr>
            </w:pPr>
            <w:r>
              <w:t xml:space="preserve">Подбор и изучение аналогов. </w:t>
            </w:r>
            <w:r>
              <w:rPr>
                <w:color w:val="000000"/>
              </w:rPr>
              <w:t>3</w:t>
            </w:r>
            <w:r>
              <w:rPr>
                <w:color w:val="000000"/>
                <w:lang w:val="en-US"/>
              </w:rPr>
              <w:t>D</w:t>
            </w:r>
            <w:r w:rsidRPr="00C200D3">
              <w:rPr>
                <w:color w:val="000000"/>
              </w:rPr>
              <w:t>-</w:t>
            </w:r>
            <w:r>
              <w:rPr>
                <w:color w:val="000000"/>
              </w:rPr>
              <w:t>моделирование.</w:t>
            </w:r>
            <w:r w:rsidRPr="00C200D3">
              <w:rPr>
                <w:color w:val="000000"/>
              </w:rPr>
              <w:t xml:space="preserve"> Настройка света, материалов, </w:t>
            </w:r>
            <w:proofErr w:type="spellStart"/>
            <w:r w:rsidRPr="00C200D3">
              <w:rPr>
                <w:color w:val="000000"/>
              </w:rPr>
              <w:t>текстурирование</w:t>
            </w:r>
            <w:proofErr w:type="spellEnd"/>
            <w:r w:rsidRPr="00C200D3">
              <w:rPr>
                <w:color w:val="000000"/>
              </w:rPr>
              <w:t xml:space="preserve"> и визуализация объекта среды</w:t>
            </w:r>
          </w:p>
        </w:tc>
      </w:tr>
      <w:tr w:rsidR="005B561A" w:rsidRPr="000B2E6F" w:rsidTr="0001303E">
        <w:tc>
          <w:tcPr>
            <w:tcW w:w="817" w:type="dxa"/>
          </w:tcPr>
          <w:p w:rsidR="005B561A" w:rsidRPr="002D0F2F" w:rsidRDefault="005B561A" w:rsidP="0014002A">
            <w:pPr>
              <w:pStyle w:val="a3"/>
              <w:numPr>
                <w:ilvl w:val="0"/>
                <w:numId w:val="9"/>
              </w:numPr>
              <w:ind w:left="0"/>
              <w:jc w:val="both"/>
            </w:pPr>
            <w:r>
              <w:t>3.</w:t>
            </w:r>
          </w:p>
        </w:tc>
        <w:tc>
          <w:tcPr>
            <w:tcW w:w="2410" w:type="dxa"/>
          </w:tcPr>
          <w:p w:rsidR="005B561A" w:rsidRPr="00A07ACA" w:rsidRDefault="005B561A" w:rsidP="0014002A">
            <w:r>
              <w:t xml:space="preserve">Тема 3. </w:t>
            </w:r>
            <w:r w:rsidRPr="00A07ACA">
              <w:t xml:space="preserve">От плоскостного модуля к объемной модели  </w:t>
            </w:r>
          </w:p>
        </w:tc>
        <w:tc>
          <w:tcPr>
            <w:tcW w:w="6344" w:type="dxa"/>
          </w:tcPr>
          <w:p w:rsidR="005B561A" w:rsidRPr="002B7646" w:rsidRDefault="005B561A" w:rsidP="00C200D3">
            <w:pPr>
              <w:shd w:val="clear" w:color="auto" w:fill="FFFFFF"/>
              <w:rPr>
                <w:color w:val="000000"/>
              </w:rPr>
            </w:pPr>
            <w:r>
              <w:t xml:space="preserve">Подбор и изучение аналогов. </w:t>
            </w:r>
            <w:r>
              <w:rPr>
                <w:color w:val="000000"/>
              </w:rPr>
              <w:t>3</w:t>
            </w:r>
            <w:r>
              <w:rPr>
                <w:color w:val="000000"/>
                <w:lang w:val="en-US"/>
              </w:rPr>
              <w:t>D</w:t>
            </w:r>
            <w:r w:rsidRPr="00C200D3">
              <w:rPr>
                <w:color w:val="000000"/>
              </w:rPr>
              <w:t>-</w:t>
            </w:r>
            <w:r>
              <w:rPr>
                <w:color w:val="000000"/>
              </w:rPr>
              <w:t xml:space="preserve">моделирование. </w:t>
            </w:r>
            <w:r w:rsidRPr="00C200D3">
              <w:rPr>
                <w:color w:val="000000"/>
              </w:rPr>
              <w:t xml:space="preserve"> Настройка света, материалов, </w:t>
            </w:r>
            <w:proofErr w:type="spellStart"/>
            <w:r w:rsidRPr="00C200D3">
              <w:rPr>
                <w:color w:val="000000"/>
              </w:rPr>
              <w:t>текстурирование</w:t>
            </w:r>
            <w:proofErr w:type="spellEnd"/>
            <w:r w:rsidRPr="00C200D3">
              <w:rPr>
                <w:color w:val="000000"/>
              </w:rPr>
              <w:t xml:space="preserve"> и визуализация объекта среды</w:t>
            </w:r>
          </w:p>
        </w:tc>
      </w:tr>
      <w:tr w:rsidR="005B561A" w:rsidRPr="0092641C" w:rsidTr="0001303E">
        <w:tc>
          <w:tcPr>
            <w:tcW w:w="817" w:type="dxa"/>
          </w:tcPr>
          <w:p w:rsidR="005B561A" w:rsidRPr="002D0F2F" w:rsidRDefault="005B561A" w:rsidP="0014002A">
            <w:pPr>
              <w:pStyle w:val="a3"/>
              <w:numPr>
                <w:ilvl w:val="0"/>
                <w:numId w:val="9"/>
              </w:numPr>
              <w:ind w:left="0"/>
              <w:jc w:val="both"/>
            </w:pPr>
            <w:r>
              <w:t>4.</w:t>
            </w:r>
          </w:p>
        </w:tc>
        <w:tc>
          <w:tcPr>
            <w:tcW w:w="2410" w:type="dxa"/>
          </w:tcPr>
          <w:p w:rsidR="005B561A" w:rsidRPr="00A07ACA" w:rsidRDefault="005B561A" w:rsidP="0014002A">
            <w:r>
              <w:t xml:space="preserve">Тема 4. </w:t>
            </w:r>
            <w:r w:rsidRPr="00A07ACA">
              <w:t>Комбинаторика простой геометрической формы</w:t>
            </w:r>
          </w:p>
        </w:tc>
        <w:tc>
          <w:tcPr>
            <w:tcW w:w="6344" w:type="dxa"/>
          </w:tcPr>
          <w:p w:rsidR="005B561A" w:rsidRPr="002B7646" w:rsidRDefault="005B561A" w:rsidP="00C200D3">
            <w:pPr>
              <w:shd w:val="clear" w:color="auto" w:fill="FFFFFF"/>
              <w:rPr>
                <w:color w:val="000000"/>
              </w:rPr>
            </w:pPr>
            <w:r>
              <w:t xml:space="preserve">Подбор и изучение аналогов. </w:t>
            </w:r>
            <w:r>
              <w:rPr>
                <w:color w:val="000000"/>
              </w:rPr>
              <w:t>3</w:t>
            </w:r>
            <w:r>
              <w:rPr>
                <w:color w:val="000000"/>
                <w:lang w:val="en-US"/>
              </w:rPr>
              <w:t>D</w:t>
            </w:r>
            <w:r w:rsidRPr="00C200D3">
              <w:rPr>
                <w:color w:val="000000"/>
              </w:rPr>
              <w:t>-</w:t>
            </w:r>
            <w:r>
              <w:rPr>
                <w:color w:val="000000"/>
              </w:rPr>
              <w:t xml:space="preserve">моделирование. </w:t>
            </w:r>
            <w:r w:rsidRPr="00C200D3">
              <w:rPr>
                <w:color w:val="000000"/>
              </w:rPr>
              <w:t xml:space="preserve"> Настройка света, материалов, </w:t>
            </w:r>
            <w:proofErr w:type="spellStart"/>
            <w:r w:rsidRPr="00C200D3">
              <w:rPr>
                <w:color w:val="000000"/>
              </w:rPr>
              <w:t>текстурирование</w:t>
            </w:r>
            <w:proofErr w:type="spellEnd"/>
            <w:r w:rsidRPr="00C200D3">
              <w:rPr>
                <w:color w:val="000000"/>
              </w:rPr>
              <w:t xml:space="preserve"> и визуализация объекта среды</w:t>
            </w:r>
          </w:p>
        </w:tc>
      </w:tr>
      <w:tr w:rsidR="005B561A" w:rsidRPr="0092641C" w:rsidTr="0001303E">
        <w:tc>
          <w:tcPr>
            <w:tcW w:w="817" w:type="dxa"/>
          </w:tcPr>
          <w:p w:rsidR="005B561A" w:rsidRDefault="005B561A" w:rsidP="0014002A">
            <w:pPr>
              <w:pStyle w:val="a3"/>
              <w:numPr>
                <w:ilvl w:val="0"/>
                <w:numId w:val="9"/>
              </w:numPr>
              <w:ind w:left="0"/>
              <w:jc w:val="both"/>
            </w:pPr>
            <w:r>
              <w:t xml:space="preserve">5. </w:t>
            </w:r>
          </w:p>
        </w:tc>
        <w:tc>
          <w:tcPr>
            <w:tcW w:w="2410" w:type="dxa"/>
          </w:tcPr>
          <w:p w:rsidR="005B561A" w:rsidRDefault="005B561A" w:rsidP="0014002A">
            <w:r>
              <w:t xml:space="preserve">Тема 5. </w:t>
            </w:r>
            <w:r w:rsidRPr="00A07ACA">
              <w:t>Комбинаторика структурного модуля</w:t>
            </w:r>
          </w:p>
        </w:tc>
        <w:tc>
          <w:tcPr>
            <w:tcW w:w="6344" w:type="dxa"/>
          </w:tcPr>
          <w:p w:rsidR="005B561A" w:rsidRPr="00C200D3" w:rsidRDefault="005B561A" w:rsidP="00C200D3">
            <w:pPr>
              <w:shd w:val="clear" w:color="auto" w:fill="FFFFFF"/>
              <w:rPr>
                <w:color w:val="000000"/>
              </w:rPr>
            </w:pPr>
            <w:r>
              <w:t xml:space="preserve">Подбор и изучение аналогов. </w:t>
            </w:r>
            <w:r>
              <w:rPr>
                <w:color w:val="000000"/>
              </w:rPr>
              <w:t>3</w:t>
            </w:r>
            <w:r>
              <w:rPr>
                <w:color w:val="000000"/>
                <w:lang w:val="en-US"/>
              </w:rPr>
              <w:t>D</w:t>
            </w:r>
            <w:r w:rsidRPr="00C200D3">
              <w:rPr>
                <w:color w:val="000000"/>
              </w:rPr>
              <w:t>-</w:t>
            </w:r>
            <w:r>
              <w:rPr>
                <w:color w:val="000000"/>
              </w:rPr>
              <w:t xml:space="preserve">моделирование. </w:t>
            </w:r>
            <w:r w:rsidRPr="00C200D3">
              <w:rPr>
                <w:color w:val="000000"/>
              </w:rPr>
              <w:t xml:space="preserve">Настройка света, материалов, </w:t>
            </w:r>
            <w:proofErr w:type="spellStart"/>
            <w:r w:rsidRPr="00C200D3">
              <w:rPr>
                <w:color w:val="000000"/>
              </w:rPr>
              <w:t>текстурирование</w:t>
            </w:r>
            <w:proofErr w:type="spellEnd"/>
            <w:r w:rsidRPr="00C200D3">
              <w:rPr>
                <w:color w:val="000000"/>
              </w:rPr>
              <w:t xml:space="preserve"> и визуализация объекта среды</w:t>
            </w:r>
          </w:p>
        </w:tc>
      </w:tr>
    </w:tbl>
    <w:p w:rsidR="005B561A" w:rsidRDefault="005B561A" w:rsidP="006774E3">
      <w:pPr>
        <w:autoSpaceDE w:val="0"/>
        <w:autoSpaceDN w:val="0"/>
        <w:adjustRightInd w:val="0"/>
        <w:ind w:left="360"/>
        <w:jc w:val="both"/>
        <w:rPr>
          <w:b/>
          <w:bCs/>
          <w:i/>
          <w:iCs/>
        </w:rPr>
      </w:pPr>
    </w:p>
    <w:p w:rsidR="005B561A" w:rsidRDefault="005B561A" w:rsidP="006774E3">
      <w:pPr>
        <w:autoSpaceDE w:val="0"/>
        <w:autoSpaceDN w:val="0"/>
        <w:adjustRightInd w:val="0"/>
        <w:ind w:left="360"/>
        <w:jc w:val="both"/>
        <w:rPr>
          <w:b/>
          <w:bCs/>
          <w:i/>
          <w:iCs/>
        </w:rPr>
      </w:pPr>
    </w:p>
    <w:p w:rsidR="005B561A" w:rsidRPr="006774E3" w:rsidRDefault="005B561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B561A" w:rsidRPr="00E562B2" w:rsidRDefault="005B561A" w:rsidP="00E562B2">
      <w:pPr>
        <w:jc w:val="both"/>
        <w:rPr>
          <w:color w:val="000000"/>
          <w:shd w:val="clear" w:color="auto" w:fill="FFFFFF"/>
        </w:rPr>
      </w:pPr>
    </w:p>
    <w:p w:rsidR="005B561A" w:rsidRPr="00170636" w:rsidRDefault="005B561A" w:rsidP="00957DB7">
      <w:pPr>
        <w:pStyle w:val="a3"/>
        <w:numPr>
          <w:ilvl w:val="0"/>
          <w:numId w:val="15"/>
        </w:numPr>
      </w:pPr>
      <w:proofErr w:type="spellStart"/>
      <w:r w:rsidRPr="00170636">
        <w:rPr>
          <w:color w:val="000000"/>
          <w:shd w:val="clear" w:color="auto" w:fill="FCFCFC"/>
        </w:rPr>
        <w:t>АббасовИ.Б</w:t>
      </w:r>
      <w:proofErr w:type="spellEnd"/>
      <w:r w:rsidRPr="00170636">
        <w:rPr>
          <w:color w:val="000000"/>
          <w:shd w:val="clear" w:color="auto" w:fill="FCFCFC"/>
        </w:rPr>
        <w:t xml:space="preserve">. Основы трехмерного моделирования в 3DS MAX 2009 [Электронный ресурс]: учебное пособие/ </w:t>
      </w:r>
      <w:proofErr w:type="spellStart"/>
      <w:r w:rsidRPr="00170636">
        <w:rPr>
          <w:color w:val="000000"/>
          <w:shd w:val="clear" w:color="auto" w:fill="FCFCFC"/>
        </w:rPr>
        <w:t>АббасовИ.Б</w:t>
      </w:r>
      <w:proofErr w:type="spellEnd"/>
      <w:r w:rsidRPr="00170636">
        <w:rPr>
          <w:color w:val="000000"/>
          <w:shd w:val="clear" w:color="auto" w:fill="FCFCFC"/>
        </w:rPr>
        <w:t xml:space="preserve">.— </w:t>
      </w:r>
      <w:proofErr w:type="spellStart"/>
      <w:r w:rsidRPr="00170636">
        <w:rPr>
          <w:color w:val="000000"/>
          <w:shd w:val="clear" w:color="auto" w:fill="FCFCFC"/>
        </w:rPr>
        <w:t>Электрон.текстовые</w:t>
      </w:r>
      <w:proofErr w:type="spellEnd"/>
      <w:r w:rsidRPr="00170636">
        <w:rPr>
          <w:color w:val="000000"/>
          <w:shd w:val="clear" w:color="auto" w:fill="FCFCFC"/>
        </w:rPr>
        <w:t xml:space="preserve"> данные.— М.: ДМК Пресс, 2009.— 176 c.— Режим доступа: http://www.iprbookshop.ru/7958.— ЭБС «</w:t>
      </w:r>
      <w:proofErr w:type="spellStart"/>
      <w:r w:rsidRPr="00170636">
        <w:rPr>
          <w:color w:val="000000"/>
          <w:shd w:val="clear" w:color="auto" w:fill="FCFCFC"/>
        </w:rPr>
        <w:t>IPRbooks</w:t>
      </w:r>
      <w:proofErr w:type="spellEnd"/>
      <w:r w:rsidRPr="00170636">
        <w:rPr>
          <w:color w:val="000000"/>
          <w:shd w:val="clear" w:color="auto" w:fill="FCFCFC"/>
        </w:rPr>
        <w:t>», по паролю</w:t>
      </w:r>
    </w:p>
    <w:p w:rsidR="005B561A" w:rsidRPr="00170636" w:rsidRDefault="005B561A" w:rsidP="00957DB7">
      <w:pPr>
        <w:pStyle w:val="a3"/>
        <w:numPr>
          <w:ilvl w:val="0"/>
          <w:numId w:val="15"/>
        </w:numPr>
      </w:pPr>
      <w:r w:rsidRPr="00170636">
        <w:rPr>
          <w:color w:val="000000"/>
          <w:shd w:val="clear" w:color="auto" w:fill="FCFCFC"/>
        </w:rPr>
        <w:t xml:space="preserve">Забелин Л.Ю. Основы компьютерной графики и технологии трехмерного моделирования [Электронный ресурс]: учебное пособие/ Забелин Л.Ю., </w:t>
      </w:r>
      <w:proofErr w:type="spellStart"/>
      <w:r w:rsidRPr="00170636">
        <w:rPr>
          <w:color w:val="000000"/>
          <w:shd w:val="clear" w:color="auto" w:fill="FCFCFC"/>
        </w:rPr>
        <w:t>КонюковаО.Л</w:t>
      </w:r>
      <w:proofErr w:type="spellEnd"/>
      <w:r w:rsidRPr="00170636">
        <w:rPr>
          <w:color w:val="000000"/>
          <w:shd w:val="clear" w:color="auto" w:fill="FCFCFC"/>
        </w:rPr>
        <w:t xml:space="preserve">., </w:t>
      </w:r>
      <w:proofErr w:type="spellStart"/>
      <w:r w:rsidRPr="00170636">
        <w:rPr>
          <w:color w:val="000000"/>
          <w:shd w:val="clear" w:color="auto" w:fill="FCFCFC"/>
        </w:rPr>
        <w:t>ДильО.В</w:t>
      </w:r>
      <w:proofErr w:type="spellEnd"/>
      <w:r w:rsidRPr="00170636">
        <w:rPr>
          <w:color w:val="000000"/>
          <w:shd w:val="clear" w:color="auto" w:fill="FCFCFC"/>
        </w:rPr>
        <w:t xml:space="preserve">.— </w:t>
      </w:r>
      <w:proofErr w:type="spellStart"/>
      <w:r w:rsidRPr="00170636">
        <w:rPr>
          <w:color w:val="000000"/>
          <w:shd w:val="clear" w:color="auto" w:fill="FCFCFC"/>
        </w:rPr>
        <w:t>Электрон.текстовые</w:t>
      </w:r>
      <w:proofErr w:type="spellEnd"/>
      <w:r w:rsidRPr="00170636">
        <w:rPr>
          <w:color w:val="000000"/>
          <w:shd w:val="clear" w:color="auto" w:fill="FCFCFC"/>
        </w:rPr>
        <w:t xml:space="preserve"> данные.— Новосибирск: Сибирский государственный университет телекоммуникаций и информатики, 2015.— 259 c.— Режим доступа: http://www.iprbookshop.ru/54792.— ЭБС «</w:t>
      </w:r>
      <w:proofErr w:type="spellStart"/>
      <w:r w:rsidRPr="00170636">
        <w:rPr>
          <w:color w:val="000000"/>
          <w:shd w:val="clear" w:color="auto" w:fill="FCFCFC"/>
        </w:rPr>
        <w:t>IPRbooks</w:t>
      </w:r>
      <w:proofErr w:type="spellEnd"/>
      <w:r w:rsidRPr="00170636">
        <w:rPr>
          <w:color w:val="000000"/>
          <w:shd w:val="clear" w:color="auto" w:fill="FCFCFC"/>
        </w:rPr>
        <w:t>», по паролю</w:t>
      </w:r>
    </w:p>
    <w:p w:rsidR="005B561A" w:rsidRDefault="005B561A" w:rsidP="00957DB7">
      <w:pPr>
        <w:pStyle w:val="a3"/>
        <w:numPr>
          <w:ilvl w:val="0"/>
          <w:numId w:val="15"/>
        </w:numPr>
        <w:rPr>
          <w:color w:val="0D0D0D"/>
          <w:shd w:val="clear" w:color="auto" w:fill="FCFCFC"/>
        </w:rPr>
      </w:pPr>
      <w:r w:rsidRPr="00ED2DCF">
        <w:rPr>
          <w:color w:val="0D0D0D"/>
          <w:shd w:val="clear" w:color="auto" w:fill="FCFCFC"/>
        </w:rPr>
        <w:t xml:space="preserve">Хохлов, П. В. Методики полигонального моделирования в 3dsMax : учебно-методическое пособие / П. В. Хохлов, В. Н. Хохлова. — Новосибирск : Сибирский государственный университет телекоммуникаций и информатики, 2020. — 139 c. — ISBN 2227-8397. — Текст : электронный // Электронно-библиотечная система IPR BOOKS : [сайт]. — URL: https://www.iprbookshop.ru/102124.html (дата обращения: 10.05.2021). — Режим доступа: для </w:t>
      </w:r>
      <w:proofErr w:type="spellStart"/>
      <w:r w:rsidRPr="00ED2DCF">
        <w:rPr>
          <w:color w:val="0D0D0D"/>
          <w:shd w:val="clear" w:color="auto" w:fill="FCFCFC"/>
        </w:rPr>
        <w:t>авторизир</w:t>
      </w:r>
      <w:proofErr w:type="spellEnd"/>
      <w:r w:rsidRPr="00ED2DCF">
        <w:rPr>
          <w:color w:val="0D0D0D"/>
          <w:shd w:val="clear" w:color="auto" w:fill="FCFCFC"/>
        </w:rPr>
        <w:t>. Пользователей</w:t>
      </w:r>
    </w:p>
    <w:p w:rsidR="005B561A" w:rsidRDefault="005B561A" w:rsidP="00957DB7">
      <w:pPr>
        <w:pStyle w:val="a3"/>
        <w:numPr>
          <w:ilvl w:val="0"/>
          <w:numId w:val="15"/>
        </w:numPr>
        <w:rPr>
          <w:color w:val="0D0D0D"/>
          <w:shd w:val="clear" w:color="auto" w:fill="FCFCFC"/>
        </w:rPr>
      </w:pPr>
      <w:proofErr w:type="spellStart"/>
      <w:r w:rsidRPr="00957DB7">
        <w:rPr>
          <w:color w:val="0D0D0D"/>
          <w:shd w:val="clear" w:color="auto" w:fill="FCFCFC"/>
        </w:rPr>
        <w:t>Буковецкая</w:t>
      </w:r>
      <w:proofErr w:type="spellEnd"/>
      <w:r w:rsidRPr="00957DB7">
        <w:rPr>
          <w:color w:val="0D0D0D"/>
          <w:shd w:val="clear" w:color="auto" w:fill="FCFCFC"/>
        </w:rPr>
        <w:t xml:space="preserve"> О.А. Дизайн текста. Шрифт, эффекты, цвет [Электронный ресурс]/ </w:t>
      </w:r>
      <w:proofErr w:type="spellStart"/>
      <w:r w:rsidRPr="00957DB7">
        <w:rPr>
          <w:color w:val="0D0D0D"/>
          <w:shd w:val="clear" w:color="auto" w:fill="FCFCFC"/>
        </w:rPr>
        <w:t>Буковецкая</w:t>
      </w:r>
      <w:proofErr w:type="spellEnd"/>
      <w:r w:rsidRPr="00957DB7">
        <w:rPr>
          <w:color w:val="0D0D0D"/>
          <w:shd w:val="clear" w:color="auto" w:fill="FCFCFC"/>
        </w:rPr>
        <w:t xml:space="preserve"> О.А.— </w:t>
      </w:r>
      <w:proofErr w:type="spellStart"/>
      <w:r w:rsidRPr="00957DB7">
        <w:rPr>
          <w:color w:val="0D0D0D"/>
          <w:shd w:val="clear" w:color="auto" w:fill="FCFCFC"/>
        </w:rPr>
        <w:t>Электрон.текстовые</w:t>
      </w:r>
      <w:proofErr w:type="spellEnd"/>
      <w:r w:rsidRPr="00957DB7">
        <w:rPr>
          <w:color w:val="0D0D0D"/>
          <w:shd w:val="clear" w:color="auto" w:fill="FCFCFC"/>
        </w:rPr>
        <w:t xml:space="preserve"> данные.— М.: ДМК Пресс, 2006.— 278 c.— Режим доступа: http://www.iprbookshop.ru/7772.— ЭБС «</w:t>
      </w:r>
      <w:proofErr w:type="spellStart"/>
      <w:r w:rsidRPr="00957DB7">
        <w:rPr>
          <w:color w:val="0D0D0D"/>
          <w:shd w:val="clear" w:color="auto" w:fill="FCFCFC"/>
        </w:rPr>
        <w:t>IPRbooks</w:t>
      </w:r>
      <w:proofErr w:type="spellEnd"/>
      <w:r w:rsidRPr="00957DB7">
        <w:rPr>
          <w:color w:val="0D0D0D"/>
          <w:shd w:val="clear" w:color="auto" w:fill="FCFCFC"/>
        </w:rPr>
        <w:t>», по паролю</w:t>
      </w:r>
      <w:r>
        <w:rPr>
          <w:color w:val="0D0D0D"/>
          <w:shd w:val="clear" w:color="auto" w:fill="FCFCFC"/>
        </w:rPr>
        <w:t>.</w:t>
      </w:r>
    </w:p>
    <w:p w:rsidR="005B561A" w:rsidRDefault="005B561A" w:rsidP="00706ECD">
      <w:pPr>
        <w:rPr>
          <w:color w:val="0D0D0D"/>
          <w:shd w:val="clear" w:color="auto" w:fill="FCFCFC"/>
        </w:rPr>
      </w:pPr>
    </w:p>
    <w:p w:rsidR="005B561A" w:rsidRPr="00031960" w:rsidRDefault="005B561A" w:rsidP="00151E25">
      <w:pPr>
        <w:shd w:val="clear" w:color="auto" w:fill="FFFFFF"/>
        <w:ind w:left="426" w:hanging="426"/>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Аннотирование</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B561A" w:rsidRPr="00706ECD" w:rsidRDefault="005B561A" w:rsidP="00151E25">
      <w:pPr>
        <w:ind w:left="426" w:hanging="426"/>
        <w:rPr>
          <w:color w:val="0D0D0D"/>
          <w:shd w:val="clear" w:color="auto" w:fill="FCFCFC"/>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B561A" w:rsidRDefault="005B561A" w:rsidP="004B6D49">
      <w:pPr>
        <w:ind w:firstLine="360"/>
        <w:jc w:val="both"/>
        <w:rPr>
          <w:b/>
          <w:bCs/>
          <w:i/>
          <w:iCs/>
        </w:rPr>
      </w:pPr>
    </w:p>
    <w:p w:rsidR="005B561A" w:rsidRDefault="005B561A" w:rsidP="004B6D49">
      <w:pPr>
        <w:ind w:firstLine="36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B561A" w:rsidRPr="00DC11F5" w:rsidRDefault="005B561A" w:rsidP="004B6D49">
      <w:pPr>
        <w:ind w:firstLine="360"/>
        <w:jc w:val="both"/>
        <w:rPr>
          <w:b/>
          <w:bCs/>
          <w:i/>
          <w:iCs/>
        </w:rPr>
      </w:pPr>
    </w:p>
    <w:p w:rsidR="005B561A" w:rsidRPr="00DC11F5" w:rsidRDefault="005B561A" w:rsidP="00151E25">
      <w:pPr>
        <w:autoSpaceDE w:val="0"/>
        <w:autoSpaceDN w:val="0"/>
        <w:adjustRightInd w:val="0"/>
        <w:ind w:left="284" w:firstLine="567"/>
        <w:jc w:val="both"/>
      </w:pPr>
      <w:r w:rsidRPr="00DC11F5">
        <w:t>Предусмотрены  следующие виды контроля качества освоения конкретной дисциплины:</w:t>
      </w:r>
    </w:p>
    <w:p w:rsidR="005B561A" w:rsidRPr="00DC11F5" w:rsidRDefault="005B561A" w:rsidP="00151E25">
      <w:pPr>
        <w:autoSpaceDE w:val="0"/>
        <w:autoSpaceDN w:val="0"/>
        <w:adjustRightInd w:val="0"/>
        <w:ind w:left="284" w:firstLine="567"/>
        <w:jc w:val="both"/>
      </w:pPr>
      <w:r w:rsidRPr="00DC11F5">
        <w:t>- текущий контроль успеваемости</w:t>
      </w:r>
    </w:p>
    <w:p w:rsidR="005B561A" w:rsidRPr="00DC11F5" w:rsidRDefault="005B561A" w:rsidP="00151E25">
      <w:pPr>
        <w:autoSpaceDE w:val="0"/>
        <w:autoSpaceDN w:val="0"/>
        <w:adjustRightInd w:val="0"/>
        <w:ind w:left="284" w:firstLine="567"/>
        <w:jc w:val="both"/>
      </w:pPr>
      <w:r w:rsidRPr="00DC11F5">
        <w:t>- промежуточная аттестация обучающихся по дисциплине</w:t>
      </w:r>
    </w:p>
    <w:p w:rsidR="005B561A" w:rsidRPr="00DC11F5" w:rsidRDefault="005B561A" w:rsidP="00151E25">
      <w:pPr>
        <w:autoSpaceDE w:val="0"/>
        <w:autoSpaceDN w:val="0"/>
        <w:adjustRightInd w:val="0"/>
        <w:ind w:left="284"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B561A" w:rsidRPr="00DC11F5" w:rsidRDefault="005B561A" w:rsidP="00151E25">
      <w:pPr>
        <w:autoSpaceDE w:val="0"/>
        <w:autoSpaceDN w:val="0"/>
        <w:adjustRightInd w:val="0"/>
        <w:ind w:left="284" w:firstLine="567"/>
        <w:jc w:val="both"/>
      </w:pPr>
      <w:r w:rsidRPr="00DC11F5">
        <w:tab/>
        <w:t>Текущий контроль успеваемости обеспечивает оценивание хода освоения дисциплины в процессе обучения.</w:t>
      </w:r>
    </w:p>
    <w:p w:rsidR="005B561A" w:rsidRPr="00DC11F5" w:rsidRDefault="005B561A" w:rsidP="00D00133">
      <w:pPr>
        <w:autoSpaceDE w:val="0"/>
        <w:autoSpaceDN w:val="0"/>
        <w:adjustRightInd w:val="0"/>
        <w:ind w:left="720"/>
        <w:jc w:val="both"/>
        <w:rPr>
          <w:i/>
          <w:iCs/>
        </w:rPr>
      </w:pPr>
    </w:p>
    <w:p w:rsidR="005B561A" w:rsidRPr="00BE57FE" w:rsidRDefault="005B561A" w:rsidP="009D3A8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5B561A" w:rsidRPr="00DC11F5" w:rsidRDefault="005B561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B561A" w:rsidRPr="00DC11F5" w:rsidTr="00E46EB1">
        <w:tc>
          <w:tcPr>
            <w:tcW w:w="709" w:type="dxa"/>
          </w:tcPr>
          <w:p w:rsidR="005B561A" w:rsidRPr="0014002A" w:rsidRDefault="005B561A" w:rsidP="00935672">
            <w:pPr>
              <w:pStyle w:val="a3"/>
              <w:ind w:left="0"/>
              <w:jc w:val="center"/>
              <w:rPr>
                <w:b/>
              </w:rPr>
            </w:pPr>
            <w:r w:rsidRPr="0014002A">
              <w:rPr>
                <w:b/>
              </w:rPr>
              <w:t>№ п/п</w:t>
            </w:r>
          </w:p>
        </w:tc>
        <w:tc>
          <w:tcPr>
            <w:tcW w:w="2410" w:type="dxa"/>
          </w:tcPr>
          <w:p w:rsidR="005B561A" w:rsidRPr="0014002A" w:rsidRDefault="005B561A" w:rsidP="00935672">
            <w:pPr>
              <w:pStyle w:val="a3"/>
              <w:ind w:left="0"/>
              <w:jc w:val="center"/>
              <w:rPr>
                <w:b/>
              </w:rPr>
            </w:pPr>
            <w:r w:rsidRPr="0014002A">
              <w:rPr>
                <w:b/>
              </w:rPr>
              <w:t>Контролируемые разделы (темы)</w:t>
            </w:r>
          </w:p>
        </w:tc>
        <w:tc>
          <w:tcPr>
            <w:tcW w:w="2126" w:type="dxa"/>
          </w:tcPr>
          <w:p w:rsidR="005B561A" w:rsidRPr="0014002A" w:rsidRDefault="005B561A" w:rsidP="00935672">
            <w:pPr>
              <w:pStyle w:val="a3"/>
              <w:ind w:left="0"/>
              <w:jc w:val="center"/>
              <w:rPr>
                <w:b/>
              </w:rPr>
            </w:pPr>
            <w:r w:rsidRPr="0014002A">
              <w:rPr>
                <w:b/>
              </w:rPr>
              <w:t>Код контролируемой компетенции</w:t>
            </w:r>
          </w:p>
        </w:tc>
        <w:tc>
          <w:tcPr>
            <w:tcW w:w="4252" w:type="dxa"/>
          </w:tcPr>
          <w:p w:rsidR="005B561A" w:rsidRPr="0014002A" w:rsidRDefault="005B561A" w:rsidP="00935672">
            <w:pPr>
              <w:pStyle w:val="a3"/>
              <w:ind w:left="0"/>
              <w:rPr>
                <w:b/>
              </w:rPr>
            </w:pPr>
            <w:r w:rsidRPr="0014002A">
              <w:rPr>
                <w:b/>
              </w:rPr>
              <w:t xml:space="preserve"> Наименование оценочного средства</w:t>
            </w:r>
          </w:p>
        </w:tc>
      </w:tr>
      <w:tr w:rsidR="005B561A" w:rsidRPr="00DC11F5" w:rsidTr="00E46EB1">
        <w:tc>
          <w:tcPr>
            <w:tcW w:w="709" w:type="dxa"/>
          </w:tcPr>
          <w:p w:rsidR="005B561A" w:rsidRPr="00DC11F5" w:rsidRDefault="005B561A" w:rsidP="00F0399E">
            <w:pPr>
              <w:pStyle w:val="a3"/>
              <w:numPr>
                <w:ilvl w:val="0"/>
                <w:numId w:val="3"/>
              </w:numPr>
              <w:ind w:left="0"/>
            </w:pPr>
            <w:r>
              <w:t>1</w:t>
            </w:r>
          </w:p>
        </w:tc>
        <w:tc>
          <w:tcPr>
            <w:tcW w:w="2410" w:type="dxa"/>
          </w:tcPr>
          <w:p w:rsidR="005B561A" w:rsidRPr="00E7536B" w:rsidRDefault="005B561A" w:rsidP="00706ECD">
            <w:r>
              <w:t xml:space="preserve">Тема 1. </w:t>
            </w:r>
            <w:r w:rsidRPr="00A07ACA">
              <w:t xml:space="preserve">Ассоциативная 3-х мерная модель по мотивам работ мастеров </w:t>
            </w:r>
            <w:r w:rsidRPr="00A07ACA">
              <w:rPr>
                <w:lang w:val="en-US"/>
              </w:rPr>
              <w:t>XX</w:t>
            </w:r>
            <w:r w:rsidRPr="00A07ACA">
              <w:t xml:space="preserve"> в</w:t>
            </w:r>
          </w:p>
        </w:tc>
        <w:tc>
          <w:tcPr>
            <w:tcW w:w="2126" w:type="dxa"/>
          </w:tcPr>
          <w:p w:rsidR="005B561A" w:rsidRPr="0014002A" w:rsidRDefault="005B561A" w:rsidP="004A01F6">
            <w:pPr>
              <w:pStyle w:val="a3"/>
              <w:ind w:left="0"/>
              <w:jc w:val="both"/>
            </w:pPr>
            <w:r>
              <w:t>ОПК-4,ОПК-3, ПК-1, ПК-2, ПК-5</w:t>
            </w:r>
          </w:p>
        </w:tc>
        <w:tc>
          <w:tcPr>
            <w:tcW w:w="4252" w:type="dxa"/>
          </w:tcPr>
          <w:p w:rsidR="005B561A" w:rsidRPr="00F7446B" w:rsidRDefault="005B561A" w:rsidP="00D415B0">
            <w:pPr>
              <w:pStyle w:val="a3"/>
              <w:ind w:left="0"/>
              <w:jc w:val="both"/>
            </w:pPr>
            <w:r w:rsidRPr="00F7446B">
              <w:t>Вопросы к занятию, расчетно-аналитическое задание, защита информационного проекта (</w:t>
            </w:r>
            <w:r>
              <w:t>виртуальная модель</w:t>
            </w:r>
            <w:r w:rsidRPr="00F7446B">
              <w:t>)</w:t>
            </w:r>
          </w:p>
        </w:tc>
      </w:tr>
      <w:tr w:rsidR="005B561A" w:rsidRPr="00DC11F5" w:rsidTr="00F7446B">
        <w:trPr>
          <w:trHeight w:val="70"/>
        </w:trPr>
        <w:tc>
          <w:tcPr>
            <w:tcW w:w="709" w:type="dxa"/>
          </w:tcPr>
          <w:p w:rsidR="005B561A" w:rsidRDefault="005B561A" w:rsidP="00F0399E">
            <w:pPr>
              <w:pStyle w:val="a3"/>
              <w:numPr>
                <w:ilvl w:val="0"/>
                <w:numId w:val="3"/>
              </w:numPr>
              <w:ind w:left="0"/>
            </w:pPr>
            <w:r>
              <w:t>2</w:t>
            </w:r>
          </w:p>
        </w:tc>
        <w:tc>
          <w:tcPr>
            <w:tcW w:w="2410" w:type="dxa"/>
          </w:tcPr>
          <w:p w:rsidR="005B561A" w:rsidRPr="00A07ACA" w:rsidRDefault="005B561A" w:rsidP="00706ECD">
            <w:r>
              <w:t>Тема 2. Ш</w:t>
            </w:r>
            <w:r w:rsidRPr="00A07ACA">
              <w:t>рифтовая</w:t>
            </w:r>
            <w:r>
              <w:t xml:space="preserve"> тематическая </w:t>
            </w:r>
            <w:r w:rsidRPr="00A07ACA">
              <w:t xml:space="preserve"> доска</w:t>
            </w:r>
          </w:p>
        </w:tc>
        <w:tc>
          <w:tcPr>
            <w:tcW w:w="2126" w:type="dxa"/>
          </w:tcPr>
          <w:p w:rsidR="005B561A" w:rsidRPr="0014002A" w:rsidRDefault="00984965" w:rsidP="004A01F6">
            <w:pPr>
              <w:rPr>
                <w:lang w:val="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94.5pt;height:42pt;visibility:visible">
                  <v:imagedata r:id="rId5" o:title=""/>
                </v:shape>
              </w:pict>
            </w:r>
          </w:p>
        </w:tc>
        <w:tc>
          <w:tcPr>
            <w:tcW w:w="4252" w:type="dxa"/>
          </w:tcPr>
          <w:p w:rsidR="005B561A" w:rsidRPr="00F7446B" w:rsidRDefault="005B561A" w:rsidP="004B6D49">
            <w:pPr>
              <w:pStyle w:val="a3"/>
              <w:ind w:left="0"/>
              <w:jc w:val="both"/>
            </w:pPr>
            <w:r w:rsidRPr="00F7446B">
              <w:t>Вопросы к занятию, практические задания различной степени сложности, защита информационного проекта (</w:t>
            </w:r>
            <w:r>
              <w:t>виртуальная модель</w:t>
            </w:r>
            <w:r w:rsidRPr="00F7446B">
              <w:t>)</w:t>
            </w:r>
          </w:p>
        </w:tc>
      </w:tr>
      <w:tr w:rsidR="005B561A" w:rsidRPr="00DC11F5" w:rsidTr="00E46EB1">
        <w:tc>
          <w:tcPr>
            <w:tcW w:w="709" w:type="dxa"/>
          </w:tcPr>
          <w:p w:rsidR="005B561A" w:rsidRPr="00DC11F5" w:rsidRDefault="005B561A" w:rsidP="00F0399E">
            <w:pPr>
              <w:pStyle w:val="a3"/>
              <w:numPr>
                <w:ilvl w:val="0"/>
                <w:numId w:val="3"/>
              </w:numPr>
              <w:ind w:left="0"/>
            </w:pPr>
            <w:r>
              <w:t>3</w:t>
            </w:r>
          </w:p>
        </w:tc>
        <w:tc>
          <w:tcPr>
            <w:tcW w:w="2410" w:type="dxa"/>
          </w:tcPr>
          <w:p w:rsidR="005B561A" w:rsidRPr="00A07ACA" w:rsidRDefault="005B561A" w:rsidP="00706ECD">
            <w:r>
              <w:t xml:space="preserve">Тема 3. </w:t>
            </w:r>
            <w:r w:rsidRPr="00A07ACA">
              <w:t xml:space="preserve">От плоскостного модуля к объемной модели  </w:t>
            </w:r>
          </w:p>
        </w:tc>
        <w:tc>
          <w:tcPr>
            <w:tcW w:w="2126" w:type="dxa"/>
          </w:tcPr>
          <w:p w:rsidR="005B561A" w:rsidRPr="0014002A" w:rsidRDefault="00984965" w:rsidP="004A01F6">
            <w:pPr>
              <w:rPr>
                <w:lang w:val="en-US"/>
              </w:rPr>
            </w:pPr>
            <w:r>
              <w:rPr>
                <w:noProof/>
              </w:rPr>
              <w:pict>
                <v:shape id="Рисунок 4" o:spid="_x0000_i1026" type="#_x0000_t75" style="width:94.5pt;height:42pt;visibility:visible">
                  <v:imagedata r:id="rId5" o:title=""/>
                </v:shape>
              </w:pict>
            </w:r>
          </w:p>
        </w:tc>
        <w:tc>
          <w:tcPr>
            <w:tcW w:w="4252" w:type="dxa"/>
          </w:tcPr>
          <w:p w:rsidR="005B561A" w:rsidRPr="00DC11F5" w:rsidRDefault="005B561A" w:rsidP="0065192A">
            <w:pPr>
              <w:pStyle w:val="a3"/>
              <w:ind w:left="0"/>
              <w:jc w:val="both"/>
            </w:pPr>
            <w:r w:rsidRPr="00F7446B">
              <w:t>Вопросы к занятию, практические задания различной степени сложности, защита информационного проекта (</w:t>
            </w:r>
            <w:r>
              <w:t>виртуальная модель</w:t>
            </w:r>
            <w:r w:rsidRPr="00F7446B">
              <w:t>)</w:t>
            </w:r>
          </w:p>
        </w:tc>
      </w:tr>
      <w:tr w:rsidR="005B561A" w:rsidRPr="00DC11F5" w:rsidTr="00E46EB1">
        <w:tc>
          <w:tcPr>
            <w:tcW w:w="709" w:type="dxa"/>
          </w:tcPr>
          <w:p w:rsidR="005B561A" w:rsidRPr="00DC11F5" w:rsidRDefault="005B561A" w:rsidP="00F0399E">
            <w:pPr>
              <w:pStyle w:val="a3"/>
              <w:numPr>
                <w:ilvl w:val="0"/>
                <w:numId w:val="3"/>
              </w:numPr>
              <w:ind w:left="0"/>
            </w:pPr>
            <w:r>
              <w:t>4</w:t>
            </w:r>
          </w:p>
        </w:tc>
        <w:tc>
          <w:tcPr>
            <w:tcW w:w="2410" w:type="dxa"/>
          </w:tcPr>
          <w:p w:rsidR="005B561A" w:rsidRPr="00A07ACA" w:rsidRDefault="005B561A" w:rsidP="00706ECD">
            <w:r>
              <w:t xml:space="preserve">Тема 4. </w:t>
            </w:r>
            <w:r w:rsidRPr="00A07ACA">
              <w:t>Комбинаторика простой геометрической формы</w:t>
            </w:r>
          </w:p>
        </w:tc>
        <w:tc>
          <w:tcPr>
            <w:tcW w:w="2126" w:type="dxa"/>
          </w:tcPr>
          <w:p w:rsidR="005B561A" w:rsidRPr="0014002A" w:rsidRDefault="00984965" w:rsidP="004A01F6">
            <w:pPr>
              <w:rPr>
                <w:lang w:val="en-US"/>
              </w:rPr>
            </w:pPr>
            <w:r>
              <w:rPr>
                <w:noProof/>
              </w:rPr>
              <w:pict>
                <v:shape id="Рисунок 7" o:spid="_x0000_i1027" type="#_x0000_t75" style="width:94.5pt;height:42pt;visibility:visible">
                  <v:imagedata r:id="rId5" o:title=""/>
                </v:shape>
              </w:pict>
            </w:r>
          </w:p>
        </w:tc>
        <w:tc>
          <w:tcPr>
            <w:tcW w:w="4252" w:type="dxa"/>
          </w:tcPr>
          <w:p w:rsidR="005B561A" w:rsidRPr="00DC11F5" w:rsidRDefault="005B561A" w:rsidP="004A01F6">
            <w:pPr>
              <w:pStyle w:val="a3"/>
              <w:ind w:left="0"/>
              <w:jc w:val="both"/>
            </w:pPr>
            <w:r w:rsidRPr="00F7446B">
              <w:t>Вопросы к занятию, практические задания различной степени сложности, защита информационного проекта (</w:t>
            </w:r>
            <w:r>
              <w:t>виртуальная модель</w:t>
            </w:r>
            <w:r w:rsidRPr="00F7446B">
              <w:t>)</w:t>
            </w:r>
          </w:p>
        </w:tc>
      </w:tr>
      <w:tr w:rsidR="005B561A" w:rsidRPr="00DC11F5" w:rsidTr="00E46EB1">
        <w:tc>
          <w:tcPr>
            <w:tcW w:w="709" w:type="dxa"/>
          </w:tcPr>
          <w:p w:rsidR="005B561A" w:rsidRDefault="005B561A" w:rsidP="00F0399E">
            <w:pPr>
              <w:pStyle w:val="a3"/>
              <w:numPr>
                <w:ilvl w:val="0"/>
                <w:numId w:val="3"/>
              </w:numPr>
              <w:ind w:left="0"/>
            </w:pPr>
            <w:r>
              <w:t>5</w:t>
            </w:r>
          </w:p>
        </w:tc>
        <w:tc>
          <w:tcPr>
            <w:tcW w:w="2410" w:type="dxa"/>
          </w:tcPr>
          <w:p w:rsidR="005B561A" w:rsidRPr="00A07ACA" w:rsidRDefault="005B561A" w:rsidP="00706ECD">
            <w:r>
              <w:t xml:space="preserve">Тема 5. </w:t>
            </w:r>
            <w:r w:rsidRPr="00A07ACA">
              <w:t xml:space="preserve">Комбинаторика структурного модуля </w:t>
            </w:r>
          </w:p>
        </w:tc>
        <w:tc>
          <w:tcPr>
            <w:tcW w:w="2126" w:type="dxa"/>
          </w:tcPr>
          <w:p w:rsidR="005B561A" w:rsidRPr="0014002A" w:rsidRDefault="00984965" w:rsidP="00262FFD">
            <w:pPr>
              <w:rPr>
                <w:lang w:val="en-US"/>
              </w:rPr>
            </w:pPr>
            <w:r>
              <w:rPr>
                <w:noProof/>
              </w:rPr>
              <w:pict>
                <v:shape id="Рисунок 10" o:spid="_x0000_i1028" type="#_x0000_t75" style="width:94.5pt;height:42pt;visibility:visible">
                  <v:imagedata r:id="rId5" o:title=""/>
                </v:shape>
              </w:pict>
            </w:r>
          </w:p>
        </w:tc>
        <w:tc>
          <w:tcPr>
            <w:tcW w:w="4252" w:type="dxa"/>
          </w:tcPr>
          <w:p w:rsidR="005B561A" w:rsidRPr="00F7446B" w:rsidRDefault="005B561A" w:rsidP="0065192A">
            <w:pPr>
              <w:pStyle w:val="a3"/>
              <w:ind w:left="0"/>
              <w:jc w:val="both"/>
            </w:pPr>
            <w:r w:rsidRPr="00F7446B">
              <w:t>Вопросы к занятию, практические задания различной степени сложности, защита информационного проекта (</w:t>
            </w:r>
            <w:r>
              <w:t>виртуальная модель</w:t>
            </w:r>
            <w:r w:rsidRPr="00F7446B">
              <w:t>)</w:t>
            </w:r>
          </w:p>
        </w:tc>
      </w:tr>
    </w:tbl>
    <w:p w:rsidR="005B561A" w:rsidRDefault="005B561A" w:rsidP="00D00133">
      <w:pPr>
        <w:autoSpaceDE w:val="0"/>
        <w:autoSpaceDN w:val="0"/>
        <w:adjustRightInd w:val="0"/>
        <w:ind w:left="720"/>
        <w:jc w:val="both"/>
        <w:rPr>
          <w:iCs/>
        </w:rPr>
      </w:pPr>
    </w:p>
    <w:p w:rsidR="005B561A" w:rsidRPr="00DC11F5" w:rsidRDefault="005B561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561A" w:rsidRDefault="005B561A" w:rsidP="0001303E">
      <w:pPr>
        <w:autoSpaceDE w:val="0"/>
        <w:autoSpaceDN w:val="0"/>
        <w:adjustRightInd w:val="0"/>
        <w:ind w:left="720"/>
        <w:jc w:val="both"/>
        <w:rPr>
          <w:i/>
          <w:iCs/>
          <w:u w:val="single"/>
        </w:rPr>
      </w:pPr>
    </w:p>
    <w:p w:rsidR="005B561A" w:rsidRDefault="005B561A" w:rsidP="00277643">
      <w:pPr>
        <w:pStyle w:val="a3"/>
        <w:ind w:left="0"/>
        <w:jc w:val="both"/>
        <w:rPr>
          <w:b/>
          <w:bCs/>
          <w:spacing w:val="-4"/>
          <w:u w:val="single"/>
        </w:rPr>
      </w:pPr>
      <w:r>
        <w:rPr>
          <w:b/>
          <w:bCs/>
          <w:spacing w:val="-4"/>
          <w:u w:val="single"/>
        </w:rPr>
        <w:t>Семестр 3.</w:t>
      </w:r>
    </w:p>
    <w:p w:rsidR="005B561A" w:rsidRDefault="005B561A" w:rsidP="00277643">
      <w:pPr>
        <w:jc w:val="both"/>
        <w:rPr>
          <w:bCs/>
          <w:spacing w:val="-4"/>
        </w:rPr>
      </w:pPr>
    </w:p>
    <w:p w:rsidR="005B561A" w:rsidRPr="00F97C01" w:rsidRDefault="005B561A" w:rsidP="00A628F2">
      <w:pPr>
        <w:spacing w:after="200" w:line="276" w:lineRule="auto"/>
        <w:rPr>
          <w:b/>
          <w:sz w:val="28"/>
          <w:szCs w:val="28"/>
        </w:rPr>
      </w:pPr>
      <w:r w:rsidRPr="00F97C01">
        <w:rPr>
          <w:b/>
          <w:color w:val="000000"/>
        </w:rPr>
        <w:t xml:space="preserve">Тема </w:t>
      </w:r>
      <w:r>
        <w:rPr>
          <w:b/>
          <w:color w:val="000000"/>
        </w:rPr>
        <w:t>1</w:t>
      </w:r>
      <w:r w:rsidRPr="00F97C01">
        <w:rPr>
          <w:b/>
          <w:color w:val="000000"/>
        </w:rPr>
        <w:t>.</w:t>
      </w:r>
      <w:r w:rsidRPr="00F97C01">
        <w:rPr>
          <w:b/>
        </w:rPr>
        <w:t xml:space="preserve">Ассоциативная 3-х мерная модель по мотивам работ мастеров </w:t>
      </w:r>
      <w:r w:rsidRPr="00F97C01">
        <w:rPr>
          <w:b/>
          <w:lang w:val="en-US"/>
        </w:rPr>
        <w:t>XX</w:t>
      </w:r>
      <w:r w:rsidRPr="00F97C01">
        <w:rPr>
          <w:b/>
        </w:rPr>
        <w:t xml:space="preserve"> в.</w:t>
      </w:r>
    </w:p>
    <w:p w:rsidR="005B561A" w:rsidRDefault="005B561A" w:rsidP="00A628F2">
      <w:pPr>
        <w:rPr>
          <w:b/>
          <w:i/>
          <w:color w:val="000000"/>
        </w:rPr>
      </w:pPr>
      <w:r w:rsidRPr="00E87D58">
        <w:rPr>
          <w:b/>
          <w:i/>
          <w:color w:val="000000"/>
        </w:rPr>
        <w:t>Вопросы к практическому занятию:</w:t>
      </w:r>
    </w:p>
    <w:p w:rsidR="005B561A" w:rsidRPr="00F97C01" w:rsidRDefault="005B561A" w:rsidP="00A628F2">
      <w:pPr>
        <w:pStyle w:val="a8"/>
        <w:numPr>
          <w:ilvl w:val="0"/>
          <w:numId w:val="36"/>
        </w:numPr>
        <w:rPr>
          <w:bCs/>
          <w:color w:val="000000"/>
          <w:sz w:val="24"/>
          <w:szCs w:val="24"/>
        </w:rPr>
      </w:pPr>
      <w:r w:rsidRPr="00F97C01">
        <w:rPr>
          <w:bCs/>
          <w:color w:val="000000"/>
          <w:sz w:val="24"/>
          <w:szCs w:val="24"/>
        </w:rPr>
        <w:t xml:space="preserve">Понятие </w:t>
      </w:r>
      <w:proofErr w:type="spellStart"/>
      <w:r w:rsidRPr="00F97C01">
        <w:rPr>
          <w:bCs/>
          <w:color w:val="000000"/>
          <w:sz w:val="24"/>
          <w:szCs w:val="24"/>
        </w:rPr>
        <w:t>суперматизм</w:t>
      </w:r>
      <w:proofErr w:type="spellEnd"/>
    </w:p>
    <w:p w:rsidR="005B561A" w:rsidRPr="00F97C01" w:rsidRDefault="005B561A" w:rsidP="00A628F2">
      <w:pPr>
        <w:pStyle w:val="a8"/>
        <w:numPr>
          <w:ilvl w:val="0"/>
          <w:numId w:val="36"/>
        </w:numPr>
        <w:rPr>
          <w:bCs/>
          <w:color w:val="000000"/>
          <w:sz w:val="24"/>
          <w:szCs w:val="24"/>
        </w:rPr>
      </w:pPr>
      <w:r w:rsidRPr="00F97C01">
        <w:rPr>
          <w:bCs/>
          <w:color w:val="000000"/>
          <w:sz w:val="24"/>
          <w:szCs w:val="24"/>
        </w:rPr>
        <w:t>Художники-авангардисты России 20 века</w:t>
      </w:r>
    </w:p>
    <w:p w:rsidR="005B561A" w:rsidRDefault="005B561A" w:rsidP="00A628F2">
      <w:pPr>
        <w:pStyle w:val="a8"/>
        <w:numPr>
          <w:ilvl w:val="0"/>
          <w:numId w:val="36"/>
        </w:numPr>
        <w:rPr>
          <w:bCs/>
          <w:color w:val="000000"/>
          <w:sz w:val="24"/>
          <w:szCs w:val="24"/>
        </w:rPr>
      </w:pPr>
      <w:r w:rsidRPr="00F97C01">
        <w:rPr>
          <w:bCs/>
          <w:color w:val="000000"/>
          <w:sz w:val="24"/>
          <w:szCs w:val="24"/>
        </w:rPr>
        <w:t>Идентична ли модель по цвету и форме с работой мастера</w:t>
      </w:r>
    </w:p>
    <w:p w:rsidR="005B561A" w:rsidRPr="00B66C20" w:rsidRDefault="005B561A" w:rsidP="00D4298C">
      <w:pPr>
        <w:pStyle w:val="a7"/>
        <w:numPr>
          <w:ilvl w:val="0"/>
          <w:numId w:val="36"/>
        </w:numPr>
        <w:tabs>
          <w:tab w:val="left" w:pos="7716"/>
        </w:tabs>
        <w:spacing w:after="0"/>
        <w:rPr>
          <w:rFonts w:ascii="Times New Roman" w:hAnsi="Times New Roman"/>
          <w:bCs/>
          <w:color w:val="000000"/>
          <w:sz w:val="24"/>
          <w:szCs w:val="24"/>
        </w:rPr>
      </w:pPr>
      <w:r w:rsidRPr="00B66C20">
        <w:rPr>
          <w:rFonts w:ascii="Times New Roman" w:hAnsi="Times New Roman"/>
          <w:bCs/>
          <w:color w:val="000000"/>
          <w:sz w:val="24"/>
          <w:szCs w:val="24"/>
        </w:rPr>
        <w:t>Морфологические свойства архитектурной формы: геометрический вид, величина, положение в пространстве, масса, фактура, цвет, светотень.</w:t>
      </w:r>
    </w:p>
    <w:p w:rsidR="005B561A" w:rsidRPr="00F97C01" w:rsidRDefault="005B561A" w:rsidP="00A628F2">
      <w:pPr>
        <w:pStyle w:val="a8"/>
        <w:rPr>
          <w:bCs/>
          <w:i/>
          <w:color w:val="000000"/>
          <w:sz w:val="24"/>
          <w:szCs w:val="24"/>
        </w:rPr>
      </w:pPr>
      <w:r w:rsidRPr="00F97C01">
        <w:rPr>
          <w:bCs/>
          <w:i/>
          <w:color w:val="000000"/>
          <w:sz w:val="24"/>
          <w:szCs w:val="24"/>
        </w:rPr>
        <w:t xml:space="preserve">Создание </w:t>
      </w:r>
      <w:r>
        <w:rPr>
          <w:i/>
          <w:sz w:val="24"/>
          <w:szCs w:val="24"/>
        </w:rPr>
        <w:t>ассоциативной</w:t>
      </w:r>
      <w:r w:rsidRPr="00F97C01">
        <w:rPr>
          <w:i/>
          <w:sz w:val="24"/>
          <w:szCs w:val="24"/>
        </w:rPr>
        <w:t xml:space="preserve"> 3-х мерн</w:t>
      </w:r>
      <w:r>
        <w:rPr>
          <w:i/>
          <w:sz w:val="24"/>
          <w:szCs w:val="24"/>
        </w:rPr>
        <w:t>ой</w:t>
      </w:r>
      <w:r w:rsidRPr="00F97C01">
        <w:rPr>
          <w:i/>
          <w:sz w:val="24"/>
          <w:szCs w:val="24"/>
        </w:rPr>
        <w:t xml:space="preserve"> модел</w:t>
      </w:r>
      <w:r>
        <w:rPr>
          <w:i/>
          <w:sz w:val="24"/>
          <w:szCs w:val="24"/>
        </w:rPr>
        <w:t>и</w:t>
      </w:r>
      <w:r w:rsidRPr="00F97C01">
        <w:rPr>
          <w:i/>
          <w:sz w:val="24"/>
          <w:szCs w:val="24"/>
        </w:rPr>
        <w:t xml:space="preserve"> по мотивам работ мастеров </w:t>
      </w:r>
      <w:r w:rsidRPr="00F97C01">
        <w:rPr>
          <w:i/>
          <w:sz w:val="24"/>
          <w:szCs w:val="24"/>
          <w:lang w:val="en-US"/>
        </w:rPr>
        <w:t>XX</w:t>
      </w:r>
      <w:r w:rsidRPr="00F97C01">
        <w:rPr>
          <w:i/>
          <w:sz w:val="24"/>
          <w:szCs w:val="24"/>
        </w:rPr>
        <w:t xml:space="preserve"> в.</w:t>
      </w:r>
      <w:r>
        <w:rPr>
          <w:i/>
          <w:sz w:val="24"/>
          <w:szCs w:val="24"/>
        </w:rPr>
        <w:t xml:space="preserve"> средствами трехмерной графики</w:t>
      </w:r>
    </w:p>
    <w:p w:rsidR="005B561A" w:rsidRDefault="005B561A" w:rsidP="00A628F2">
      <w:pPr>
        <w:pStyle w:val="a8"/>
        <w:rPr>
          <w:bCs/>
          <w:color w:val="000000"/>
          <w:sz w:val="24"/>
          <w:szCs w:val="24"/>
        </w:rPr>
      </w:pPr>
    </w:p>
    <w:p w:rsidR="005B561A" w:rsidRPr="00E144EB" w:rsidRDefault="005B561A" w:rsidP="00A628F2">
      <w:pPr>
        <w:jc w:val="both"/>
        <w:rPr>
          <w:b/>
          <w:color w:val="000000"/>
        </w:rPr>
      </w:pPr>
      <w:r w:rsidRPr="00E87D58">
        <w:rPr>
          <w:b/>
          <w:color w:val="000000"/>
        </w:rPr>
        <w:t xml:space="preserve">Тема </w:t>
      </w:r>
      <w:r>
        <w:rPr>
          <w:b/>
          <w:color w:val="000000"/>
        </w:rPr>
        <w:t>2</w:t>
      </w:r>
      <w:r w:rsidRPr="00E87D58">
        <w:rPr>
          <w:b/>
          <w:color w:val="000000"/>
        </w:rPr>
        <w:t>.</w:t>
      </w:r>
      <w:r w:rsidRPr="00F97C01">
        <w:rPr>
          <w:b/>
        </w:rPr>
        <w:t>Шрифтовая тематическая  доска</w:t>
      </w:r>
    </w:p>
    <w:p w:rsidR="005B561A" w:rsidRDefault="005B561A" w:rsidP="00A628F2">
      <w:pPr>
        <w:jc w:val="both"/>
        <w:rPr>
          <w:b/>
          <w:i/>
          <w:color w:val="000000"/>
        </w:rPr>
      </w:pPr>
      <w:r w:rsidRPr="00E87D58">
        <w:rPr>
          <w:b/>
          <w:i/>
          <w:color w:val="000000"/>
        </w:rPr>
        <w:t>Вопросы к практическому занятию:</w:t>
      </w:r>
    </w:p>
    <w:p w:rsidR="005B561A" w:rsidRPr="00F97C01" w:rsidRDefault="005B561A" w:rsidP="00A628F2">
      <w:pPr>
        <w:pStyle w:val="a3"/>
        <w:numPr>
          <w:ilvl w:val="0"/>
          <w:numId w:val="37"/>
        </w:numPr>
        <w:jc w:val="both"/>
        <w:rPr>
          <w:color w:val="000000"/>
        </w:rPr>
      </w:pPr>
      <w:r w:rsidRPr="00F97C01">
        <w:rPr>
          <w:color w:val="000000"/>
        </w:rPr>
        <w:t>Понятие шрифтовой доски</w:t>
      </w:r>
    </w:p>
    <w:p w:rsidR="005B561A" w:rsidRPr="00F97C01" w:rsidRDefault="005B561A" w:rsidP="00A628F2">
      <w:pPr>
        <w:widowControl w:val="0"/>
        <w:numPr>
          <w:ilvl w:val="0"/>
          <w:numId w:val="37"/>
        </w:numPr>
        <w:autoSpaceDE w:val="0"/>
        <w:autoSpaceDN w:val="0"/>
        <w:adjustRightInd w:val="0"/>
        <w:jc w:val="both"/>
        <w:rPr>
          <w:color w:val="000000"/>
        </w:rPr>
      </w:pPr>
      <w:r w:rsidRPr="00F97C01">
        <w:rPr>
          <w:color w:val="000000"/>
        </w:rPr>
        <w:t>Назначение шрифта в шрифтовой доске</w:t>
      </w:r>
    </w:p>
    <w:p w:rsidR="005B561A" w:rsidRPr="00F97C01" w:rsidRDefault="005B561A" w:rsidP="00A628F2">
      <w:pPr>
        <w:widowControl w:val="0"/>
        <w:numPr>
          <w:ilvl w:val="0"/>
          <w:numId w:val="37"/>
        </w:numPr>
        <w:autoSpaceDE w:val="0"/>
        <w:autoSpaceDN w:val="0"/>
        <w:adjustRightInd w:val="0"/>
        <w:jc w:val="both"/>
        <w:rPr>
          <w:color w:val="000000"/>
        </w:rPr>
      </w:pPr>
      <w:r w:rsidRPr="00F97C01">
        <w:rPr>
          <w:color w:val="000000"/>
        </w:rPr>
        <w:t>Создание ритма в шрифте</w:t>
      </w:r>
    </w:p>
    <w:p w:rsidR="005B561A" w:rsidRPr="00F97C01" w:rsidRDefault="005B561A" w:rsidP="00A628F2">
      <w:pPr>
        <w:widowControl w:val="0"/>
        <w:numPr>
          <w:ilvl w:val="0"/>
          <w:numId w:val="37"/>
        </w:numPr>
        <w:autoSpaceDE w:val="0"/>
        <w:autoSpaceDN w:val="0"/>
        <w:adjustRightInd w:val="0"/>
        <w:jc w:val="both"/>
        <w:rPr>
          <w:color w:val="000000"/>
        </w:rPr>
      </w:pPr>
      <w:r w:rsidRPr="00F97C01">
        <w:rPr>
          <w:color w:val="000000"/>
        </w:rPr>
        <w:t>Четыре вида возможной пластики (структурная, декоративно-символическая, орнаментальная, тематическая)</w:t>
      </w:r>
    </w:p>
    <w:p w:rsidR="005B561A" w:rsidRPr="00F97C01" w:rsidRDefault="005B561A" w:rsidP="00A628F2">
      <w:pPr>
        <w:pStyle w:val="a3"/>
        <w:numPr>
          <w:ilvl w:val="0"/>
          <w:numId w:val="37"/>
        </w:numPr>
        <w:jc w:val="both"/>
        <w:rPr>
          <w:color w:val="000000"/>
        </w:rPr>
      </w:pPr>
      <w:r w:rsidRPr="00F97C01">
        <w:rPr>
          <w:color w:val="000000"/>
        </w:rPr>
        <w:t>Понятие шрифтовой гарнитуры</w:t>
      </w:r>
    </w:p>
    <w:p w:rsidR="005B561A" w:rsidRPr="00F97C01" w:rsidRDefault="005B561A" w:rsidP="00A628F2">
      <w:pPr>
        <w:pStyle w:val="a8"/>
        <w:rPr>
          <w:bCs/>
          <w:i/>
          <w:color w:val="000000"/>
          <w:sz w:val="24"/>
          <w:szCs w:val="24"/>
        </w:rPr>
      </w:pPr>
      <w:r>
        <w:rPr>
          <w:i/>
          <w:sz w:val="24"/>
          <w:szCs w:val="24"/>
        </w:rPr>
        <w:t>Создание шрифтовой тематической доски средствами трехмерной графики</w:t>
      </w:r>
    </w:p>
    <w:p w:rsidR="005B561A" w:rsidRDefault="005B561A" w:rsidP="00A628F2">
      <w:pPr>
        <w:pStyle w:val="a8"/>
        <w:ind w:left="360"/>
        <w:rPr>
          <w:i/>
          <w:sz w:val="24"/>
          <w:szCs w:val="24"/>
        </w:rPr>
      </w:pPr>
    </w:p>
    <w:p w:rsidR="005B561A" w:rsidRPr="00AC6861" w:rsidRDefault="005B561A" w:rsidP="00A628F2">
      <w:pPr>
        <w:jc w:val="both"/>
        <w:rPr>
          <w:b/>
          <w:color w:val="000000"/>
        </w:rPr>
      </w:pPr>
      <w:r w:rsidRPr="00E87D58">
        <w:rPr>
          <w:b/>
          <w:color w:val="000000"/>
        </w:rPr>
        <w:t>Тем</w:t>
      </w:r>
      <w:r w:rsidRPr="00AC6861">
        <w:rPr>
          <w:b/>
          <w:color w:val="000000"/>
        </w:rPr>
        <w:t xml:space="preserve">а </w:t>
      </w:r>
      <w:r>
        <w:rPr>
          <w:b/>
          <w:color w:val="000000"/>
        </w:rPr>
        <w:t>3</w:t>
      </w:r>
      <w:r w:rsidRPr="00AC6861">
        <w:rPr>
          <w:b/>
          <w:color w:val="000000"/>
        </w:rPr>
        <w:t xml:space="preserve">. </w:t>
      </w:r>
      <w:r w:rsidRPr="00AC6861">
        <w:rPr>
          <w:b/>
        </w:rPr>
        <w:t xml:space="preserve">От плоскостного модуля к объемной модели  </w:t>
      </w:r>
    </w:p>
    <w:p w:rsidR="005B561A" w:rsidRDefault="005B561A" w:rsidP="00A628F2">
      <w:pPr>
        <w:jc w:val="both"/>
        <w:rPr>
          <w:b/>
          <w:i/>
          <w:color w:val="000000"/>
        </w:rPr>
      </w:pPr>
      <w:r w:rsidRPr="00E87D58">
        <w:rPr>
          <w:b/>
          <w:i/>
          <w:color w:val="000000"/>
        </w:rPr>
        <w:t>Вопросы к практическому занятию:</w:t>
      </w:r>
    </w:p>
    <w:p w:rsidR="005B561A" w:rsidRPr="00933F5D" w:rsidRDefault="005B561A" w:rsidP="00A628F2">
      <w:pPr>
        <w:pStyle w:val="a3"/>
        <w:widowControl/>
        <w:numPr>
          <w:ilvl w:val="0"/>
          <w:numId w:val="38"/>
        </w:numPr>
        <w:autoSpaceDE/>
        <w:autoSpaceDN/>
        <w:adjustRightInd/>
        <w:spacing w:after="200" w:line="276" w:lineRule="auto"/>
      </w:pPr>
      <w:r w:rsidRPr="00933F5D">
        <w:t xml:space="preserve">Понятие </w:t>
      </w:r>
      <w:proofErr w:type="spellStart"/>
      <w:r w:rsidRPr="00933F5D">
        <w:t>формообразования</w:t>
      </w:r>
      <w:r>
        <w:t>,з</w:t>
      </w:r>
      <w:r w:rsidRPr="00933F5D">
        <w:t>акономерности</w:t>
      </w:r>
      <w:proofErr w:type="spellEnd"/>
      <w:r w:rsidRPr="00933F5D">
        <w:t xml:space="preserve"> формообразования</w:t>
      </w:r>
    </w:p>
    <w:p w:rsidR="005B561A" w:rsidRDefault="005B561A" w:rsidP="00A628F2">
      <w:pPr>
        <w:pStyle w:val="a7"/>
        <w:numPr>
          <w:ilvl w:val="0"/>
          <w:numId w:val="38"/>
        </w:numPr>
        <w:tabs>
          <w:tab w:val="left" w:pos="7716"/>
        </w:tabs>
        <w:spacing w:after="0"/>
        <w:rPr>
          <w:rFonts w:ascii="Times New Roman" w:hAnsi="Times New Roman"/>
          <w:bCs/>
          <w:color w:val="000000"/>
          <w:sz w:val="24"/>
          <w:szCs w:val="24"/>
        </w:rPr>
      </w:pPr>
      <w:r w:rsidRPr="00B66C20">
        <w:rPr>
          <w:rFonts w:ascii="Times New Roman" w:hAnsi="Times New Roman"/>
          <w:bCs/>
          <w:color w:val="000000"/>
          <w:sz w:val="24"/>
          <w:szCs w:val="24"/>
        </w:rPr>
        <w:t xml:space="preserve">Связь архитектурной </w:t>
      </w:r>
      <w:proofErr w:type="spellStart"/>
      <w:r w:rsidRPr="00B66C20">
        <w:rPr>
          <w:rFonts w:ascii="Times New Roman" w:hAnsi="Times New Roman"/>
          <w:bCs/>
          <w:color w:val="000000"/>
          <w:sz w:val="24"/>
          <w:szCs w:val="24"/>
        </w:rPr>
        <w:t>комбинато</w:t>
      </w:r>
      <w:proofErr w:type="spellEnd"/>
    </w:p>
    <w:p w:rsidR="005B561A" w:rsidRPr="00B66C20" w:rsidRDefault="005B561A" w:rsidP="00A628F2">
      <w:pPr>
        <w:pStyle w:val="a7"/>
        <w:numPr>
          <w:ilvl w:val="0"/>
          <w:numId w:val="38"/>
        </w:numPr>
        <w:tabs>
          <w:tab w:val="left" w:pos="7716"/>
        </w:tabs>
        <w:spacing w:after="0"/>
        <w:rPr>
          <w:rFonts w:ascii="Times New Roman" w:hAnsi="Times New Roman"/>
          <w:bCs/>
          <w:color w:val="000000"/>
          <w:sz w:val="24"/>
          <w:szCs w:val="24"/>
        </w:rPr>
      </w:pPr>
      <w:proofErr w:type="spellStart"/>
      <w:r w:rsidRPr="00B66C20">
        <w:rPr>
          <w:rFonts w:ascii="Times New Roman" w:hAnsi="Times New Roman"/>
          <w:bCs/>
          <w:color w:val="000000"/>
          <w:sz w:val="24"/>
          <w:szCs w:val="24"/>
        </w:rPr>
        <w:t>рики</w:t>
      </w:r>
      <w:proofErr w:type="spellEnd"/>
      <w:r w:rsidRPr="00B66C20">
        <w:rPr>
          <w:rFonts w:ascii="Times New Roman" w:hAnsi="Times New Roman"/>
          <w:bCs/>
          <w:color w:val="000000"/>
          <w:sz w:val="24"/>
          <w:szCs w:val="24"/>
        </w:rPr>
        <w:t xml:space="preserve"> и компьютерной графики</w:t>
      </w:r>
    </w:p>
    <w:p w:rsidR="005B561A" w:rsidRPr="00B66C20" w:rsidRDefault="005B561A" w:rsidP="00A628F2">
      <w:pPr>
        <w:pStyle w:val="a7"/>
        <w:numPr>
          <w:ilvl w:val="0"/>
          <w:numId w:val="38"/>
        </w:numPr>
        <w:tabs>
          <w:tab w:val="left" w:pos="7716"/>
        </w:tabs>
        <w:spacing w:after="0"/>
        <w:rPr>
          <w:rFonts w:ascii="Times New Roman" w:hAnsi="Times New Roman"/>
          <w:bCs/>
          <w:color w:val="000000"/>
          <w:sz w:val="24"/>
          <w:szCs w:val="24"/>
        </w:rPr>
      </w:pPr>
      <w:r w:rsidRPr="00B66C20">
        <w:rPr>
          <w:rFonts w:ascii="Times New Roman" w:hAnsi="Times New Roman"/>
          <w:bCs/>
          <w:color w:val="000000"/>
          <w:sz w:val="24"/>
          <w:szCs w:val="24"/>
        </w:rPr>
        <w:t>Понятие архитектурный эскиз</w:t>
      </w:r>
    </w:p>
    <w:p w:rsidR="005B561A" w:rsidRDefault="005B561A" w:rsidP="00A628F2">
      <w:pPr>
        <w:pStyle w:val="a7"/>
        <w:numPr>
          <w:ilvl w:val="0"/>
          <w:numId w:val="38"/>
        </w:numPr>
        <w:tabs>
          <w:tab w:val="left" w:pos="7716"/>
        </w:tabs>
        <w:spacing w:after="0"/>
        <w:rPr>
          <w:rFonts w:ascii="Times New Roman" w:hAnsi="Times New Roman"/>
          <w:bCs/>
          <w:color w:val="000000"/>
          <w:sz w:val="24"/>
          <w:szCs w:val="24"/>
        </w:rPr>
      </w:pPr>
      <w:r w:rsidRPr="00B66C20">
        <w:rPr>
          <w:rFonts w:ascii="Times New Roman" w:hAnsi="Times New Roman"/>
          <w:bCs/>
          <w:color w:val="000000"/>
          <w:sz w:val="24"/>
          <w:szCs w:val="24"/>
        </w:rPr>
        <w:t>Алгоритмы комбинаторных упражнений</w:t>
      </w:r>
    </w:p>
    <w:p w:rsidR="005B561A" w:rsidRPr="00A628F2" w:rsidRDefault="005B561A" w:rsidP="00A628F2">
      <w:pPr>
        <w:pStyle w:val="a7"/>
        <w:numPr>
          <w:ilvl w:val="0"/>
          <w:numId w:val="38"/>
        </w:numPr>
        <w:tabs>
          <w:tab w:val="left" w:pos="7716"/>
        </w:tabs>
        <w:spacing w:after="0"/>
        <w:rPr>
          <w:rFonts w:ascii="Times New Roman" w:hAnsi="Times New Roman"/>
          <w:bCs/>
          <w:color w:val="000000"/>
          <w:sz w:val="20"/>
          <w:szCs w:val="20"/>
        </w:rPr>
      </w:pPr>
      <w:r w:rsidRPr="00A628F2">
        <w:rPr>
          <w:sz w:val="20"/>
          <w:szCs w:val="20"/>
        </w:rPr>
        <w:t>Понятие модуля как плоскостного элемента</w:t>
      </w:r>
    </w:p>
    <w:p w:rsidR="005B561A" w:rsidRPr="00933F5D" w:rsidRDefault="005B561A" w:rsidP="00A628F2">
      <w:pPr>
        <w:spacing w:after="200" w:line="276" w:lineRule="auto"/>
        <w:rPr>
          <w:i/>
        </w:rPr>
      </w:pPr>
      <w:r w:rsidRPr="00933F5D">
        <w:rPr>
          <w:i/>
        </w:rPr>
        <w:t>Создание объемной модели с помощью плоскостного модуля средствами трехмерной графики</w:t>
      </w:r>
    </w:p>
    <w:p w:rsidR="005B561A" w:rsidRDefault="005B561A" w:rsidP="00A628F2">
      <w:pPr>
        <w:jc w:val="both"/>
        <w:rPr>
          <w:b/>
        </w:rPr>
      </w:pPr>
      <w:r w:rsidRPr="00E87D58">
        <w:rPr>
          <w:b/>
          <w:color w:val="000000"/>
        </w:rPr>
        <w:t xml:space="preserve">Тема </w:t>
      </w:r>
      <w:r>
        <w:rPr>
          <w:b/>
          <w:color w:val="000000"/>
        </w:rPr>
        <w:t>4</w:t>
      </w:r>
      <w:r w:rsidRPr="00E87D58">
        <w:rPr>
          <w:b/>
          <w:color w:val="000000"/>
        </w:rPr>
        <w:t>.</w:t>
      </w:r>
      <w:r w:rsidRPr="00933F5D">
        <w:rPr>
          <w:b/>
        </w:rPr>
        <w:t>Комбинаторика простой геометрической формы</w:t>
      </w:r>
    </w:p>
    <w:p w:rsidR="005B561A" w:rsidRDefault="005B561A" w:rsidP="00A628F2">
      <w:pPr>
        <w:jc w:val="both"/>
        <w:rPr>
          <w:b/>
          <w:i/>
          <w:color w:val="000000"/>
        </w:rPr>
      </w:pPr>
      <w:r w:rsidRPr="00E87D58">
        <w:rPr>
          <w:b/>
          <w:i/>
          <w:color w:val="000000"/>
        </w:rPr>
        <w:t>Вопросы к практическому занятию:</w:t>
      </w:r>
    </w:p>
    <w:p w:rsidR="005B561A" w:rsidRPr="00933F5D" w:rsidRDefault="005B561A" w:rsidP="00A628F2">
      <w:pPr>
        <w:pStyle w:val="a3"/>
        <w:numPr>
          <w:ilvl w:val="0"/>
          <w:numId w:val="39"/>
        </w:numPr>
        <w:jc w:val="both"/>
        <w:rPr>
          <w:color w:val="000000"/>
        </w:rPr>
      </w:pPr>
      <w:r w:rsidRPr="00933F5D">
        <w:rPr>
          <w:color w:val="000000"/>
        </w:rPr>
        <w:t>Понятие комбинаторики</w:t>
      </w:r>
    </w:p>
    <w:p w:rsidR="005B561A" w:rsidRPr="00933F5D" w:rsidRDefault="005B561A" w:rsidP="00A628F2">
      <w:pPr>
        <w:pStyle w:val="a3"/>
        <w:numPr>
          <w:ilvl w:val="0"/>
          <w:numId w:val="39"/>
        </w:numPr>
        <w:jc w:val="both"/>
        <w:rPr>
          <w:color w:val="000000"/>
        </w:rPr>
      </w:pPr>
      <w:r w:rsidRPr="00933F5D">
        <w:rPr>
          <w:color w:val="000000"/>
        </w:rPr>
        <w:t>Соотношение композиции и концепции</w:t>
      </w:r>
    </w:p>
    <w:p w:rsidR="005B561A" w:rsidRPr="00933F5D" w:rsidRDefault="005B561A" w:rsidP="00A628F2">
      <w:pPr>
        <w:pStyle w:val="a3"/>
        <w:numPr>
          <w:ilvl w:val="0"/>
          <w:numId w:val="39"/>
        </w:numPr>
        <w:jc w:val="both"/>
        <w:rPr>
          <w:color w:val="000000"/>
        </w:rPr>
      </w:pPr>
      <w:r w:rsidRPr="00933F5D">
        <w:rPr>
          <w:color w:val="000000"/>
        </w:rPr>
        <w:t>Индивидуальные черты объекта в среде</w:t>
      </w:r>
    </w:p>
    <w:p w:rsidR="005B561A" w:rsidRPr="00933F5D" w:rsidRDefault="005B561A" w:rsidP="00A628F2">
      <w:pPr>
        <w:spacing w:after="200" w:line="276" w:lineRule="auto"/>
        <w:rPr>
          <w:i/>
        </w:rPr>
      </w:pPr>
      <w:r w:rsidRPr="00933F5D">
        <w:rPr>
          <w:i/>
          <w:color w:val="000000"/>
        </w:rPr>
        <w:t>Создать объект в среде</w:t>
      </w:r>
      <w:r>
        <w:rPr>
          <w:i/>
          <w:color w:val="000000"/>
        </w:rPr>
        <w:t xml:space="preserve"> с помощью комбинаторики простой геометрической формы</w:t>
      </w:r>
      <w:r w:rsidRPr="00933F5D">
        <w:rPr>
          <w:i/>
        </w:rPr>
        <w:t xml:space="preserve"> средствами трехмерной графики</w:t>
      </w:r>
    </w:p>
    <w:p w:rsidR="005B561A" w:rsidRPr="002D5B61" w:rsidRDefault="005B561A" w:rsidP="00D4298C">
      <w:pPr>
        <w:pStyle w:val="1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Темы 4 и 5 к двум заданиям</w:t>
      </w:r>
    </w:p>
    <w:p w:rsidR="005B561A" w:rsidRPr="00303039" w:rsidRDefault="005B561A" w:rsidP="00D4298C">
      <w:pPr>
        <w:pStyle w:val="11"/>
        <w:spacing w:after="0" w:line="240" w:lineRule="auto"/>
        <w:ind w:left="0"/>
        <w:jc w:val="both"/>
        <w:rPr>
          <w:rFonts w:ascii="Times New Roman" w:hAnsi="Times New Roman"/>
          <w:b/>
          <w:bCs/>
          <w:sz w:val="24"/>
          <w:szCs w:val="24"/>
        </w:rPr>
      </w:pPr>
      <w:r>
        <w:rPr>
          <w:rFonts w:ascii="Times New Roman" w:hAnsi="Times New Roman"/>
          <w:b/>
          <w:sz w:val="24"/>
          <w:szCs w:val="24"/>
        </w:rPr>
        <w:t xml:space="preserve">Разработать макет в масштабе из бумаги, картона, </w:t>
      </w:r>
      <w:proofErr w:type="spellStart"/>
      <w:r>
        <w:rPr>
          <w:rFonts w:ascii="Times New Roman" w:hAnsi="Times New Roman"/>
          <w:b/>
          <w:sz w:val="24"/>
          <w:szCs w:val="24"/>
        </w:rPr>
        <w:t>пенокартона</w:t>
      </w:r>
      <w:proofErr w:type="spellEnd"/>
    </w:p>
    <w:p w:rsidR="005B561A" w:rsidRPr="00466912" w:rsidRDefault="005B561A" w:rsidP="00D4298C">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5B561A" w:rsidRDefault="005B561A" w:rsidP="00D4298C">
      <w:pPr>
        <w:pStyle w:val="a3"/>
        <w:numPr>
          <w:ilvl w:val="0"/>
          <w:numId w:val="16"/>
        </w:numPr>
        <w:jc w:val="both"/>
      </w:pPr>
      <w:r>
        <w:t>Понятие масштаба, макета объекта среды</w:t>
      </w:r>
    </w:p>
    <w:p w:rsidR="005B561A" w:rsidRDefault="005B561A" w:rsidP="00D4298C">
      <w:pPr>
        <w:pStyle w:val="a3"/>
        <w:numPr>
          <w:ilvl w:val="0"/>
          <w:numId w:val="16"/>
        </w:numPr>
        <w:jc w:val="both"/>
      </w:pPr>
      <w:r>
        <w:t>Расчет масштаба</w:t>
      </w:r>
    </w:p>
    <w:p w:rsidR="005B561A" w:rsidRDefault="005B561A" w:rsidP="00D4298C">
      <w:pPr>
        <w:pStyle w:val="a3"/>
        <w:numPr>
          <w:ilvl w:val="0"/>
          <w:numId w:val="16"/>
        </w:numPr>
        <w:jc w:val="both"/>
      </w:pPr>
      <w:r>
        <w:t>Подготовка материалов для макетирования</w:t>
      </w:r>
    </w:p>
    <w:p w:rsidR="005B561A" w:rsidRDefault="005B561A" w:rsidP="00D4298C">
      <w:pPr>
        <w:pStyle w:val="a3"/>
        <w:numPr>
          <w:ilvl w:val="0"/>
          <w:numId w:val="16"/>
        </w:numPr>
        <w:jc w:val="both"/>
      </w:pPr>
      <w:r>
        <w:t>Распечатка эскиза 3</w:t>
      </w:r>
      <w:r>
        <w:rPr>
          <w:lang w:val="en-US"/>
        </w:rPr>
        <w:t>d</w:t>
      </w:r>
      <w:r w:rsidRPr="00A628F2">
        <w:t>-</w:t>
      </w:r>
      <w:r>
        <w:t>модели в разных проекциях</w:t>
      </w:r>
    </w:p>
    <w:p w:rsidR="005B561A" w:rsidRDefault="005B561A" w:rsidP="00D4298C">
      <w:pPr>
        <w:pStyle w:val="a3"/>
        <w:numPr>
          <w:ilvl w:val="0"/>
          <w:numId w:val="16"/>
        </w:numPr>
        <w:jc w:val="both"/>
      </w:pPr>
      <w:r>
        <w:t>Вычерчивание и вырезание, склеивание заготовок</w:t>
      </w:r>
    </w:p>
    <w:p w:rsidR="005B561A" w:rsidRPr="00F7446B" w:rsidRDefault="005B561A" w:rsidP="00D4298C">
      <w:pPr>
        <w:pStyle w:val="a3"/>
        <w:numPr>
          <w:ilvl w:val="0"/>
          <w:numId w:val="16"/>
        </w:numPr>
        <w:jc w:val="both"/>
      </w:pPr>
      <w:r>
        <w:t xml:space="preserve">Выполнение макета из белой бумаги, картона, </w:t>
      </w:r>
      <w:proofErr w:type="spellStart"/>
      <w:r>
        <w:t>пенокартона</w:t>
      </w:r>
      <w:proofErr w:type="spellEnd"/>
    </w:p>
    <w:p w:rsidR="005B561A" w:rsidRDefault="005B561A" w:rsidP="00A628F2">
      <w:pPr>
        <w:pStyle w:val="a8"/>
        <w:rPr>
          <w:i/>
          <w:sz w:val="24"/>
          <w:szCs w:val="24"/>
        </w:rPr>
      </w:pPr>
    </w:p>
    <w:p w:rsidR="005B561A" w:rsidRDefault="005B561A" w:rsidP="00A628F2">
      <w:pPr>
        <w:jc w:val="both"/>
        <w:rPr>
          <w:b/>
        </w:rPr>
      </w:pPr>
      <w:r w:rsidRPr="00E87D58">
        <w:rPr>
          <w:b/>
          <w:color w:val="000000"/>
        </w:rPr>
        <w:t xml:space="preserve">Тема </w:t>
      </w:r>
      <w:r>
        <w:rPr>
          <w:b/>
          <w:color w:val="000000"/>
        </w:rPr>
        <w:t>5</w:t>
      </w:r>
      <w:r w:rsidRPr="00E87D58">
        <w:rPr>
          <w:b/>
          <w:color w:val="000000"/>
        </w:rPr>
        <w:t>.</w:t>
      </w:r>
      <w:r w:rsidRPr="00DF635F">
        <w:rPr>
          <w:b/>
        </w:rPr>
        <w:t>Комбинаторика структурного модуля</w:t>
      </w:r>
    </w:p>
    <w:p w:rsidR="005B561A" w:rsidRDefault="005B561A" w:rsidP="00A628F2">
      <w:pPr>
        <w:jc w:val="both"/>
        <w:rPr>
          <w:b/>
          <w:i/>
          <w:color w:val="000000"/>
        </w:rPr>
      </w:pPr>
      <w:r w:rsidRPr="00E87D58">
        <w:rPr>
          <w:b/>
          <w:i/>
          <w:color w:val="000000"/>
        </w:rPr>
        <w:t>Вопросы к практическому занятию:</w:t>
      </w:r>
    </w:p>
    <w:p w:rsidR="005B561A" w:rsidRPr="00DF635F" w:rsidRDefault="005B561A" w:rsidP="00A628F2">
      <w:pPr>
        <w:pStyle w:val="a8"/>
        <w:numPr>
          <w:ilvl w:val="0"/>
          <w:numId w:val="34"/>
        </w:numPr>
        <w:rPr>
          <w:color w:val="000000"/>
          <w:sz w:val="24"/>
          <w:szCs w:val="24"/>
        </w:rPr>
      </w:pPr>
      <w:r>
        <w:rPr>
          <w:sz w:val="24"/>
          <w:szCs w:val="24"/>
        </w:rPr>
        <w:t>Понятие структурного модуля</w:t>
      </w:r>
    </w:p>
    <w:p w:rsidR="005B561A" w:rsidRDefault="005B561A" w:rsidP="00A628F2">
      <w:pPr>
        <w:pStyle w:val="a8"/>
        <w:numPr>
          <w:ilvl w:val="0"/>
          <w:numId w:val="34"/>
        </w:numPr>
        <w:rPr>
          <w:color w:val="000000"/>
          <w:sz w:val="24"/>
          <w:szCs w:val="24"/>
        </w:rPr>
      </w:pPr>
      <w:r>
        <w:rPr>
          <w:color w:val="000000"/>
          <w:sz w:val="24"/>
          <w:szCs w:val="24"/>
        </w:rPr>
        <w:t>Формообразование модуля</w:t>
      </w:r>
    </w:p>
    <w:p w:rsidR="005B561A" w:rsidRDefault="005B561A" w:rsidP="00A628F2">
      <w:pPr>
        <w:pStyle w:val="a8"/>
        <w:numPr>
          <w:ilvl w:val="0"/>
          <w:numId w:val="34"/>
        </w:numPr>
        <w:rPr>
          <w:color w:val="000000"/>
          <w:sz w:val="24"/>
          <w:szCs w:val="24"/>
        </w:rPr>
      </w:pPr>
      <w:r w:rsidRPr="00DF635F">
        <w:rPr>
          <w:color w:val="000000"/>
          <w:sz w:val="24"/>
          <w:szCs w:val="24"/>
        </w:rPr>
        <w:t>Связь с окружающей средой</w:t>
      </w:r>
    </w:p>
    <w:p w:rsidR="005B561A" w:rsidRDefault="005B561A" w:rsidP="00A628F2">
      <w:pPr>
        <w:pStyle w:val="a8"/>
        <w:ind w:left="360"/>
        <w:rPr>
          <w:i/>
          <w:sz w:val="24"/>
          <w:szCs w:val="24"/>
        </w:rPr>
      </w:pPr>
      <w:r w:rsidRPr="00DF635F">
        <w:rPr>
          <w:i/>
          <w:sz w:val="24"/>
          <w:szCs w:val="24"/>
        </w:rPr>
        <w:t>Сформировать единый архитектурный образ путем комбинаторных преобразований структурного модуля средствами трехмерной графики</w:t>
      </w:r>
    </w:p>
    <w:p w:rsidR="005B561A" w:rsidRDefault="005B561A" w:rsidP="00277643">
      <w:pPr>
        <w:pStyle w:val="a8"/>
        <w:rPr>
          <w:bCs/>
          <w:i/>
          <w:sz w:val="24"/>
          <w:szCs w:val="24"/>
        </w:rPr>
      </w:pPr>
    </w:p>
    <w:p w:rsidR="005B561A" w:rsidRPr="002D5B61" w:rsidRDefault="005B561A" w:rsidP="002D5B61">
      <w:pPr>
        <w:pStyle w:val="11"/>
        <w:spacing w:after="0" w:line="240" w:lineRule="auto"/>
        <w:ind w:left="0"/>
        <w:jc w:val="both"/>
        <w:rPr>
          <w:rFonts w:ascii="Times New Roman" w:hAnsi="Times New Roman"/>
          <w:b/>
          <w:bCs/>
          <w:sz w:val="24"/>
          <w:szCs w:val="24"/>
          <w:u w:val="single"/>
        </w:rPr>
      </w:pPr>
      <w:r w:rsidRPr="002D5B61">
        <w:rPr>
          <w:rFonts w:ascii="Times New Roman" w:hAnsi="Times New Roman"/>
          <w:b/>
          <w:bCs/>
          <w:sz w:val="24"/>
          <w:szCs w:val="24"/>
          <w:u w:val="single"/>
        </w:rPr>
        <w:t>ЗАДА</w:t>
      </w:r>
      <w:r>
        <w:rPr>
          <w:rFonts w:ascii="Times New Roman" w:hAnsi="Times New Roman"/>
          <w:b/>
          <w:bCs/>
          <w:sz w:val="24"/>
          <w:szCs w:val="24"/>
          <w:u w:val="single"/>
        </w:rPr>
        <w:t>НИЕ ДЛЯ ПРАКТИЧЕСКОЙ ПОДГОТОВКИ В рамках Темы 4 и 5 к двум заданиям</w:t>
      </w:r>
    </w:p>
    <w:p w:rsidR="005B561A" w:rsidRPr="00303039" w:rsidRDefault="005B561A" w:rsidP="002D5B61">
      <w:pPr>
        <w:pStyle w:val="11"/>
        <w:spacing w:after="0" w:line="240" w:lineRule="auto"/>
        <w:ind w:left="0"/>
        <w:jc w:val="both"/>
        <w:rPr>
          <w:rFonts w:ascii="Times New Roman" w:hAnsi="Times New Roman"/>
          <w:b/>
          <w:bCs/>
          <w:sz w:val="24"/>
          <w:szCs w:val="24"/>
        </w:rPr>
      </w:pPr>
      <w:r>
        <w:rPr>
          <w:rFonts w:ascii="Times New Roman" w:hAnsi="Times New Roman"/>
          <w:b/>
          <w:sz w:val="24"/>
          <w:szCs w:val="24"/>
        </w:rPr>
        <w:t xml:space="preserve">Разработать макет в масштабе из бумаги, картона, </w:t>
      </w:r>
      <w:proofErr w:type="spellStart"/>
      <w:r>
        <w:rPr>
          <w:rFonts w:ascii="Times New Roman" w:hAnsi="Times New Roman"/>
          <w:b/>
          <w:sz w:val="24"/>
          <w:szCs w:val="24"/>
        </w:rPr>
        <w:t>пенокартона</w:t>
      </w:r>
      <w:proofErr w:type="spellEnd"/>
    </w:p>
    <w:p w:rsidR="005B561A" w:rsidRPr="00466912" w:rsidRDefault="005B561A" w:rsidP="00A628F2">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5B561A" w:rsidRDefault="005B561A" w:rsidP="002D5B61">
      <w:pPr>
        <w:pStyle w:val="a3"/>
        <w:numPr>
          <w:ilvl w:val="0"/>
          <w:numId w:val="16"/>
        </w:numPr>
        <w:jc w:val="both"/>
      </w:pPr>
      <w:r>
        <w:t>Понятие масштаба, макета объекта среды</w:t>
      </w:r>
    </w:p>
    <w:p w:rsidR="005B561A" w:rsidRDefault="005B561A" w:rsidP="002D5B61">
      <w:pPr>
        <w:pStyle w:val="a3"/>
        <w:numPr>
          <w:ilvl w:val="0"/>
          <w:numId w:val="16"/>
        </w:numPr>
        <w:jc w:val="both"/>
      </w:pPr>
      <w:r>
        <w:t>Расчет масштаба</w:t>
      </w:r>
    </w:p>
    <w:p w:rsidR="005B561A" w:rsidRDefault="005B561A" w:rsidP="002D5B61">
      <w:pPr>
        <w:pStyle w:val="a3"/>
        <w:numPr>
          <w:ilvl w:val="0"/>
          <w:numId w:val="16"/>
        </w:numPr>
        <w:jc w:val="both"/>
      </w:pPr>
      <w:r>
        <w:t>Подготовка материалов для макетирования</w:t>
      </w:r>
    </w:p>
    <w:p w:rsidR="005B561A" w:rsidRDefault="005B561A" w:rsidP="002D5B61">
      <w:pPr>
        <w:pStyle w:val="a3"/>
        <w:numPr>
          <w:ilvl w:val="0"/>
          <w:numId w:val="16"/>
        </w:numPr>
        <w:jc w:val="both"/>
      </w:pPr>
      <w:r>
        <w:t>Распечатка эскиза 3</w:t>
      </w:r>
      <w:r>
        <w:rPr>
          <w:lang w:val="en-US"/>
        </w:rPr>
        <w:t>d</w:t>
      </w:r>
      <w:r w:rsidRPr="00A628F2">
        <w:t>-</w:t>
      </w:r>
      <w:r>
        <w:t>модели в разных проекциях</w:t>
      </w:r>
    </w:p>
    <w:p w:rsidR="005B561A" w:rsidRDefault="005B561A" w:rsidP="002D5B61">
      <w:pPr>
        <w:pStyle w:val="a3"/>
        <w:numPr>
          <w:ilvl w:val="0"/>
          <w:numId w:val="16"/>
        </w:numPr>
        <w:jc w:val="both"/>
      </w:pPr>
      <w:r>
        <w:t>Вычерчивание и вырезание, склеивание заготовок</w:t>
      </w:r>
    </w:p>
    <w:p w:rsidR="005B561A" w:rsidRPr="00F7446B" w:rsidRDefault="005B561A" w:rsidP="002D5B61">
      <w:pPr>
        <w:pStyle w:val="a3"/>
        <w:numPr>
          <w:ilvl w:val="0"/>
          <w:numId w:val="16"/>
        </w:numPr>
        <w:jc w:val="both"/>
      </w:pPr>
      <w:r>
        <w:t xml:space="preserve">Выполнение макета из белой бумаги, картона, </w:t>
      </w:r>
      <w:proofErr w:type="spellStart"/>
      <w:r>
        <w:t>пенокартона</w:t>
      </w:r>
      <w:proofErr w:type="spellEnd"/>
    </w:p>
    <w:p w:rsidR="005B561A" w:rsidRDefault="005B561A" w:rsidP="002D5B61">
      <w:pPr>
        <w:ind w:left="709"/>
        <w:jc w:val="both"/>
        <w:rPr>
          <w:b/>
        </w:rPr>
      </w:pPr>
    </w:p>
    <w:p w:rsidR="005B561A" w:rsidRPr="00DC11F5" w:rsidRDefault="005B561A" w:rsidP="004D5AA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B561A" w:rsidRPr="000F0F00" w:rsidRDefault="005B561A" w:rsidP="004D5AA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561A" w:rsidRPr="00DC11F5" w:rsidRDefault="005B561A" w:rsidP="004D5AAE">
      <w:pPr>
        <w:widowControl w:val="0"/>
        <w:tabs>
          <w:tab w:val="left" w:pos="720"/>
        </w:tabs>
        <w:autoSpaceDE w:val="0"/>
        <w:autoSpaceDN w:val="0"/>
        <w:adjustRightInd w:val="0"/>
        <w:ind w:firstLine="708"/>
        <w:rPr>
          <w:b/>
          <w:bCs/>
          <w:i/>
          <w:iCs/>
          <w:highlight w:val="white"/>
        </w:rPr>
      </w:pPr>
    </w:p>
    <w:p w:rsidR="005B561A" w:rsidRDefault="005B561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B561A" w:rsidRPr="00DC11F5" w:rsidRDefault="005B561A" w:rsidP="00802F71">
      <w:pPr>
        <w:autoSpaceDE w:val="0"/>
        <w:autoSpaceDN w:val="0"/>
        <w:adjustRightInd w:val="0"/>
        <w:ind w:left="708"/>
        <w:jc w:val="both"/>
        <w:rPr>
          <w:b/>
          <w:bCs/>
          <w:i/>
          <w:iCs/>
        </w:rPr>
      </w:pPr>
    </w:p>
    <w:p w:rsidR="005B561A" w:rsidRDefault="005B561A" w:rsidP="00151E25">
      <w:pPr>
        <w:autoSpaceDE w:val="0"/>
        <w:autoSpaceDN w:val="0"/>
        <w:adjustRightInd w:val="0"/>
        <w:ind w:left="720" w:firstLine="294"/>
        <w:rPr>
          <w:b/>
          <w:iCs/>
        </w:rPr>
      </w:pPr>
      <w:r w:rsidRPr="00ED2DCF">
        <w:rPr>
          <w:b/>
          <w:iCs/>
        </w:rPr>
        <w:t>7.1. Основная учебная литература:</w:t>
      </w:r>
    </w:p>
    <w:p w:rsidR="005B561A" w:rsidRPr="00ED2DCF" w:rsidRDefault="005B561A" w:rsidP="00151E25">
      <w:pPr>
        <w:autoSpaceDE w:val="0"/>
        <w:autoSpaceDN w:val="0"/>
        <w:adjustRightInd w:val="0"/>
        <w:ind w:left="720" w:firstLine="294"/>
        <w:rPr>
          <w:b/>
          <w:iCs/>
        </w:rPr>
      </w:pPr>
    </w:p>
    <w:p w:rsidR="005B561A" w:rsidRPr="00151E25" w:rsidRDefault="005B561A" w:rsidP="00151E25">
      <w:pPr>
        <w:pStyle w:val="a3"/>
        <w:numPr>
          <w:ilvl w:val="1"/>
          <w:numId w:val="15"/>
        </w:numPr>
        <w:tabs>
          <w:tab w:val="clear" w:pos="1440"/>
        </w:tabs>
        <w:ind w:left="284" w:hanging="218"/>
      </w:pPr>
      <w:proofErr w:type="spellStart"/>
      <w:r w:rsidRPr="00170636">
        <w:rPr>
          <w:color w:val="000000"/>
          <w:shd w:val="clear" w:color="auto" w:fill="FCFCFC"/>
        </w:rPr>
        <w:t>АббасовИ.Б</w:t>
      </w:r>
      <w:proofErr w:type="spellEnd"/>
      <w:r w:rsidRPr="00170636">
        <w:rPr>
          <w:color w:val="000000"/>
          <w:shd w:val="clear" w:color="auto" w:fill="FCFCFC"/>
        </w:rPr>
        <w:t xml:space="preserve">. Основы трехмерного моделирования в 3DS MAX 2009 [Электронный ресурс]: </w:t>
      </w:r>
      <w:r w:rsidRPr="00151E25">
        <w:rPr>
          <w:color w:val="000000"/>
          <w:shd w:val="clear" w:color="auto" w:fill="FCFCFC"/>
        </w:rPr>
        <w:t xml:space="preserve">учебное пособие/ </w:t>
      </w:r>
      <w:proofErr w:type="spellStart"/>
      <w:r w:rsidRPr="00151E25">
        <w:rPr>
          <w:color w:val="000000"/>
          <w:shd w:val="clear" w:color="auto" w:fill="FCFCFC"/>
        </w:rPr>
        <w:t>АббасовИ.Б</w:t>
      </w:r>
      <w:proofErr w:type="spellEnd"/>
      <w:r w:rsidRPr="00151E25">
        <w:rPr>
          <w:color w:val="000000"/>
          <w:shd w:val="clear" w:color="auto" w:fill="FCFCFC"/>
        </w:rPr>
        <w:t xml:space="preserve">.— </w:t>
      </w:r>
      <w:proofErr w:type="spellStart"/>
      <w:r w:rsidRPr="00151E25">
        <w:rPr>
          <w:color w:val="000000"/>
          <w:shd w:val="clear" w:color="auto" w:fill="FCFCFC"/>
        </w:rPr>
        <w:t>Электрон.текстовые</w:t>
      </w:r>
      <w:proofErr w:type="spellEnd"/>
      <w:r w:rsidRPr="00151E25">
        <w:rPr>
          <w:color w:val="000000"/>
          <w:shd w:val="clear" w:color="auto" w:fill="FCFCFC"/>
        </w:rPr>
        <w:t xml:space="preserve"> данные.— М.: ДМК Пресс, 2009.— 176 c.— Режим доступа: http://www.iprbookshop.ru/7958.— ЭБС «</w:t>
      </w:r>
      <w:proofErr w:type="spellStart"/>
      <w:r w:rsidRPr="00151E25">
        <w:rPr>
          <w:color w:val="000000"/>
          <w:shd w:val="clear" w:color="auto" w:fill="FCFCFC"/>
        </w:rPr>
        <w:t>IPRbooks</w:t>
      </w:r>
      <w:proofErr w:type="spellEnd"/>
      <w:r w:rsidRPr="00151E25">
        <w:rPr>
          <w:color w:val="000000"/>
          <w:shd w:val="clear" w:color="auto" w:fill="FCFCFC"/>
        </w:rPr>
        <w:t>», по паролю</w:t>
      </w:r>
    </w:p>
    <w:p w:rsidR="005B561A" w:rsidRPr="00151E25" w:rsidRDefault="005B561A" w:rsidP="00151E25">
      <w:pPr>
        <w:pStyle w:val="a3"/>
        <w:numPr>
          <w:ilvl w:val="1"/>
          <w:numId w:val="15"/>
        </w:numPr>
        <w:tabs>
          <w:tab w:val="clear" w:pos="1440"/>
        </w:tabs>
        <w:ind w:left="284" w:hanging="218"/>
      </w:pPr>
      <w:r w:rsidRPr="00151E25">
        <w:rPr>
          <w:color w:val="000000"/>
          <w:shd w:val="clear" w:color="auto" w:fill="FCFCFC"/>
        </w:rPr>
        <w:t xml:space="preserve">Забелин Л.Ю. Основы компьютерной графики и технологии трехмерного моделирования [Электронный ресурс]: учебное пособие/ Забелин Л.Ю., </w:t>
      </w:r>
      <w:proofErr w:type="spellStart"/>
      <w:r w:rsidRPr="00151E25">
        <w:rPr>
          <w:color w:val="000000"/>
          <w:shd w:val="clear" w:color="auto" w:fill="FCFCFC"/>
        </w:rPr>
        <w:t>КонюковаО.Л</w:t>
      </w:r>
      <w:proofErr w:type="spellEnd"/>
      <w:r w:rsidRPr="00151E25">
        <w:rPr>
          <w:color w:val="000000"/>
          <w:shd w:val="clear" w:color="auto" w:fill="FCFCFC"/>
        </w:rPr>
        <w:t xml:space="preserve">., </w:t>
      </w:r>
      <w:proofErr w:type="spellStart"/>
      <w:r w:rsidRPr="00151E25">
        <w:rPr>
          <w:color w:val="000000"/>
          <w:shd w:val="clear" w:color="auto" w:fill="FCFCFC"/>
        </w:rPr>
        <w:t>ДильО.В</w:t>
      </w:r>
      <w:proofErr w:type="spellEnd"/>
      <w:r w:rsidRPr="00151E25">
        <w:rPr>
          <w:color w:val="000000"/>
          <w:shd w:val="clear" w:color="auto" w:fill="FCFCFC"/>
        </w:rPr>
        <w:t xml:space="preserve">.— </w:t>
      </w:r>
      <w:proofErr w:type="spellStart"/>
      <w:r w:rsidRPr="00151E25">
        <w:rPr>
          <w:color w:val="000000"/>
          <w:shd w:val="clear" w:color="auto" w:fill="FCFCFC"/>
        </w:rPr>
        <w:t>Электрон.текстовые</w:t>
      </w:r>
      <w:proofErr w:type="spellEnd"/>
      <w:r w:rsidRPr="00151E25">
        <w:rPr>
          <w:color w:val="000000"/>
          <w:shd w:val="clear" w:color="auto" w:fill="FCFCFC"/>
        </w:rPr>
        <w:t xml:space="preserve"> данные.— Новосибирск: Сибирский государственный университет телекоммуникаций и информатики, 2015.— 259 c.— Режим доступа: http://www.iprbookshop.ru/54792.— ЭБС «</w:t>
      </w:r>
      <w:proofErr w:type="spellStart"/>
      <w:r w:rsidRPr="00151E25">
        <w:rPr>
          <w:color w:val="000000"/>
          <w:shd w:val="clear" w:color="auto" w:fill="FCFCFC"/>
        </w:rPr>
        <w:t>IPRbooks</w:t>
      </w:r>
      <w:proofErr w:type="spellEnd"/>
      <w:r w:rsidRPr="00151E25">
        <w:rPr>
          <w:color w:val="000000"/>
          <w:shd w:val="clear" w:color="auto" w:fill="FCFCFC"/>
        </w:rPr>
        <w:t>», по паролю</w:t>
      </w:r>
    </w:p>
    <w:p w:rsidR="005B561A" w:rsidRPr="00151E25" w:rsidRDefault="005B561A" w:rsidP="00151E25">
      <w:pPr>
        <w:pStyle w:val="a3"/>
        <w:numPr>
          <w:ilvl w:val="1"/>
          <w:numId w:val="15"/>
        </w:numPr>
        <w:tabs>
          <w:tab w:val="clear" w:pos="1440"/>
        </w:tabs>
        <w:ind w:left="284" w:hanging="218"/>
      </w:pPr>
      <w:r w:rsidRPr="00151E25">
        <w:rPr>
          <w:color w:val="0D0D0D"/>
          <w:shd w:val="clear" w:color="auto" w:fill="FCFCFC"/>
        </w:rPr>
        <w:t xml:space="preserve">Хохлов, П. В. Методики полигонального моделирования в 3dsMax : учебно-методическое пособие / П. В. Хохлов, В. Н. Хохлова. — Новосибирск : Сибирский государственный университет телекоммуникаций и информатики, 2020. — 139 c. — ISBN 2227-8397. — Текст : электронный // Электронно-библиотечная система IPR BOOKS : [сайт]. — URL: https://www.iprbookshop.ru/102124.html (дата обращения: 10.05.2021). — Режим доступа: для </w:t>
      </w:r>
      <w:proofErr w:type="spellStart"/>
      <w:r w:rsidRPr="00151E25">
        <w:rPr>
          <w:color w:val="0D0D0D"/>
          <w:shd w:val="clear" w:color="auto" w:fill="FCFCFC"/>
        </w:rPr>
        <w:t>авторизир</w:t>
      </w:r>
      <w:proofErr w:type="spellEnd"/>
      <w:r w:rsidRPr="00151E25">
        <w:rPr>
          <w:color w:val="0D0D0D"/>
          <w:shd w:val="clear" w:color="auto" w:fill="FCFCFC"/>
        </w:rPr>
        <w:t>. Пользователей</w:t>
      </w:r>
    </w:p>
    <w:p w:rsidR="005B561A" w:rsidRPr="00151E25" w:rsidRDefault="005B561A" w:rsidP="00151E25">
      <w:pPr>
        <w:pStyle w:val="a3"/>
        <w:numPr>
          <w:ilvl w:val="1"/>
          <w:numId w:val="15"/>
        </w:numPr>
        <w:tabs>
          <w:tab w:val="clear" w:pos="1440"/>
        </w:tabs>
        <w:ind w:left="284" w:hanging="218"/>
      </w:pPr>
      <w:proofErr w:type="spellStart"/>
      <w:r w:rsidRPr="00151E25">
        <w:rPr>
          <w:color w:val="0D0D0D"/>
          <w:shd w:val="clear" w:color="auto" w:fill="FCFCFC"/>
        </w:rPr>
        <w:t>Буковецкая</w:t>
      </w:r>
      <w:proofErr w:type="spellEnd"/>
      <w:r w:rsidRPr="00151E25">
        <w:rPr>
          <w:color w:val="0D0D0D"/>
          <w:shd w:val="clear" w:color="auto" w:fill="FCFCFC"/>
        </w:rPr>
        <w:t xml:space="preserve"> О.А. Дизайн текста. Шрифт, эффекты, цвет [Электронный ресурс]/ </w:t>
      </w:r>
      <w:proofErr w:type="spellStart"/>
      <w:r w:rsidRPr="00151E25">
        <w:rPr>
          <w:color w:val="0D0D0D"/>
          <w:shd w:val="clear" w:color="auto" w:fill="FCFCFC"/>
        </w:rPr>
        <w:t>Буковецкая</w:t>
      </w:r>
      <w:proofErr w:type="spellEnd"/>
      <w:r w:rsidRPr="00151E25">
        <w:rPr>
          <w:color w:val="0D0D0D"/>
          <w:shd w:val="clear" w:color="auto" w:fill="FCFCFC"/>
        </w:rPr>
        <w:t xml:space="preserve"> О.А.— </w:t>
      </w:r>
      <w:proofErr w:type="spellStart"/>
      <w:r w:rsidRPr="00151E25">
        <w:rPr>
          <w:color w:val="0D0D0D"/>
          <w:shd w:val="clear" w:color="auto" w:fill="FCFCFC"/>
        </w:rPr>
        <w:t>Электрон.текстовые</w:t>
      </w:r>
      <w:proofErr w:type="spellEnd"/>
      <w:r w:rsidRPr="00151E25">
        <w:rPr>
          <w:color w:val="0D0D0D"/>
          <w:shd w:val="clear" w:color="auto" w:fill="FCFCFC"/>
        </w:rPr>
        <w:t xml:space="preserve"> данные.— М.: ДМК Пресс, 2006.— 278 c.— Режим доступа: http://www.iprbookshop.ru/7772.— ЭБС «</w:t>
      </w:r>
      <w:proofErr w:type="spellStart"/>
      <w:r w:rsidRPr="00151E25">
        <w:rPr>
          <w:color w:val="0D0D0D"/>
          <w:shd w:val="clear" w:color="auto" w:fill="FCFCFC"/>
        </w:rPr>
        <w:t>IPRbooks</w:t>
      </w:r>
      <w:proofErr w:type="spellEnd"/>
      <w:r w:rsidRPr="00151E25">
        <w:rPr>
          <w:color w:val="0D0D0D"/>
          <w:shd w:val="clear" w:color="auto" w:fill="FCFCFC"/>
        </w:rPr>
        <w:t>», по паролю</w:t>
      </w:r>
    </w:p>
    <w:p w:rsidR="005B561A" w:rsidRPr="00151E25" w:rsidRDefault="005B561A" w:rsidP="00151E25">
      <w:pPr>
        <w:pStyle w:val="a3"/>
        <w:numPr>
          <w:ilvl w:val="1"/>
          <w:numId w:val="15"/>
        </w:numPr>
        <w:ind w:left="284" w:hanging="218"/>
      </w:pPr>
      <w:r w:rsidRPr="00151E25">
        <w:rPr>
          <w:color w:val="212529"/>
          <w:shd w:val="clear" w:color="auto" w:fill="F8F9FA"/>
        </w:rPr>
        <w:t xml:space="preserve">Соловьев, М. М. 3DSMax 9 : самоучитель / М. М. Соловьев. — Москва : СОЛОН-ПРЕСС, 2017. — 376 c. — ISBN 5-98003-302-5. — Текст : электронный // Электронно-библиотечная система IPR BOOKS : [сайт]. — URL: https://www.iprbookshop.ru/90350.html (дата обращения: 10.05.2021). — Режим доступа: для </w:t>
      </w:r>
      <w:proofErr w:type="spellStart"/>
      <w:r w:rsidRPr="00151E25">
        <w:rPr>
          <w:color w:val="212529"/>
          <w:shd w:val="clear" w:color="auto" w:fill="F8F9FA"/>
        </w:rPr>
        <w:t>авторизир</w:t>
      </w:r>
      <w:proofErr w:type="spellEnd"/>
      <w:r w:rsidRPr="00151E25">
        <w:rPr>
          <w:color w:val="212529"/>
          <w:shd w:val="clear" w:color="auto" w:fill="F8F9FA"/>
        </w:rPr>
        <w:t>. Пользователей</w:t>
      </w:r>
    </w:p>
    <w:p w:rsidR="005B561A" w:rsidRPr="00151E25" w:rsidRDefault="005B561A" w:rsidP="00151E25">
      <w:pPr>
        <w:pStyle w:val="a3"/>
        <w:numPr>
          <w:ilvl w:val="1"/>
          <w:numId w:val="15"/>
        </w:numPr>
        <w:ind w:left="284" w:hanging="218"/>
      </w:pPr>
      <w:r w:rsidRPr="00151E25">
        <w:rPr>
          <w:color w:val="212529"/>
          <w:shd w:val="clear" w:color="auto" w:fill="F8F9FA"/>
        </w:rPr>
        <w:t xml:space="preserve">Архитектурная визуализация (Autodesk3dsMax + </w:t>
      </w:r>
      <w:proofErr w:type="spellStart"/>
      <w:r w:rsidRPr="00151E25">
        <w:rPr>
          <w:color w:val="212529"/>
          <w:shd w:val="clear" w:color="auto" w:fill="F8F9FA"/>
        </w:rPr>
        <w:t>CoronaRender</w:t>
      </w:r>
      <w:proofErr w:type="spellEnd"/>
      <w:r w:rsidRPr="00151E25">
        <w:rPr>
          <w:color w:val="212529"/>
          <w:shd w:val="clear" w:color="auto" w:fill="F8F9FA"/>
        </w:rPr>
        <w:t xml:space="preserve">) : методические указания / составители Д. С. Рыбакова. — Самара : Самарский государственный технический университет, ЭБС АСВ, 2018. — 59 c. — ISBN 2227-8397. — Текст : электронный // Электронно-библиотечная система IPR BOOKS : [сайт]. — URL: https://www.iprbookshop.ru/90456.html (дата обращения: 10.05.2021). — Режим доступа: для </w:t>
      </w:r>
      <w:proofErr w:type="spellStart"/>
      <w:r w:rsidRPr="00151E25">
        <w:rPr>
          <w:color w:val="212529"/>
          <w:shd w:val="clear" w:color="auto" w:fill="F8F9FA"/>
        </w:rPr>
        <w:t>авторизир</w:t>
      </w:r>
      <w:proofErr w:type="spellEnd"/>
      <w:r w:rsidRPr="00151E25">
        <w:rPr>
          <w:color w:val="212529"/>
          <w:shd w:val="clear" w:color="auto" w:fill="F8F9FA"/>
        </w:rPr>
        <w:t>. Пользователей</w:t>
      </w:r>
    </w:p>
    <w:p w:rsidR="005B561A" w:rsidRPr="00D4298C" w:rsidRDefault="005B561A" w:rsidP="00151E25">
      <w:pPr>
        <w:pStyle w:val="a3"/>
        <w:ind w:left="284" w:hanging="218"/>
      </w:pPr>
    </w:p>
    <w:p w:rsidR="005B561A" w:rsidRPr="00DC11F5" w:rsidRDefault="005B561A" w:rsidP="00151E25">
      <w:pPr>
        <w:autoSpaceDE w:val="0"/>
        <w:autoSpaceDN w:val="0"/>
        <w:adjustRightInd w:val="0"/>
        <w:ind w:left="284" w:hanging="218"/>
        <w:jc w:val="both"/>
        <w:rPr>
          <w:b/>
          <w:iCs/>
        </w:rPr>
      </w:pPr>
    </w:p>
    <w:p w:rsidR="005B561A" w:rsidRDefault="005B561A" w:rsidP="00151E25">
      <w:pPr>
        <w:pStyle w:val="a3"/>
        <w:numPr>
          <w:ilvl w:val="1"/>
          <w:numId w:val="14"/>
        </w:numPr>
        <w:ind w:left="284" w:hanging="218"/>
        <w:rPr>
          <w:b/>
          <w:iCs/>
        </w:rPr>
      </w:pPr>
      <w:r w:rsidRPr="00ED2DCF">
        <w:rPr>
          <w:b/>
          <w:iCs/>
        </w:rPr>
        <w:t>Дополнительная учебная литература:</w:t>
      </w:r>
    </w:p>
    <w:p w:rsidR="005B561A" w:rsidRPr="00ED2DCF" w:rsidRDefault="005B561A" w:rsidP="00151E25">
      <w:pPr>
        <w:pStyle w:val="a3"/>
        <w:ind w:left="284" w:hanging="218"/>
        <w:rPr>
          <w:b/>
          <w:iCs/>
        </w:rPr>
      </w:pPr>
    </w:p>
    <w:p w:rsidR="005B561A" w:rsidRDefault="005B561A" w:rsidP="00151E25">
      <w:pPr>
        <w:pStyle w:val="a3"/>
        <w:widowControl/>
        <w:numPr>
          <w:ilvl w:val="0"/>
          <w:numId w:val="40"/>
        </w:numPr>
        <w:autoSpaceDE/>
        <w:autoSpaceDN/>
        <w:adjustRightInd/>
        <w:spacing w:after="200" w:line="276" w:lineRule="auto"/>
        <w:ind w:left="284" w:hanging="218"/>
      </w:pPr>
      <w:r>
        <w:t xml:space="preserve">Н.А. Рочегова, Е.В. </w:t>
      </w:r>
      <w:proofErr w:type="spellStart"/>
      <w:r>
        <w:t>Барчугова</w:t>
      </w:r>
      <w:proofErr w:type="spellEnd"/>
      <w:r>
        <w:t>. Основы архитектурной композиции. Курс виртуального моделирования. Издательский дом «Академия», Москва, 2010, 320 с.</w:t>
      </w:r>
    </w:p>
    <w:p w:rsidR="005B561A" w:rsidRDefault="005B561A" w:rsidP="00151E25">
      <w:pPr>
        <w:pStyle w:val="a3"/>
        <w:widowControl/>
        <w:numPr>
          <w:ilvl w:val="0"/>
          <w:numId w:val="40"/>
        </w:numPr>
        <w:autoSpaceDE/>
        <w:autoSpaceDN/>
        <w:adjustRightInd/>
        <w:spacing w:after="200" w:line="276" w:lineRule="auto"/>
        <w:ind w:left="284" w:hanging="218"/>
      </w:pPr>
      <w:proofErr w:type="spellStart"/>
      <w:r w:rsidRPr="00033DE8">
        <w:t>АббасовИ.Б</w:t>
      </w:r>
      <w:proofErr w:type="spellEnd"/>
      <w:r w:rsidRPr="00033DE8">
        <w:t>. Основы трехмерного моделирования в 3DS MAX 2009: учебное пособие</w:t>
      </w:r>
      <w:r>
        <w:t>.</w:t>
      </w:r>
      <w:r w:rsidRPr="00033DE8">
        <w:t xml:space="preserve"> М.: ДМК Пресс, 2009.176 c.</w:t>
      </w:r>
    </w:p>
    <w:p w:rsidR="005B561A" w:rsidRPr="00946931" w:rsidRDefault="00984965" w:rsidP="00151E25">
      <w:pPr>
        <w:pStyle w:val="a3"/>
        <w:numPr>
          <w:ilvl w:val="0"/>
          <w:numId w:val="40"/>
        </w:numPr>
        <w:ind w:left="284" w:hanging="218"/>
      </w:pPr>
      <w:hyperlink r:id="rId6" w:history="1">
        <w:r w:rsidR="005B561A" w:rsidRPr="00946931">
          <w:rPr>
            <w:bCs/>
          </w:rPr>
          <w:t xml:space="preserve">Ларченко Д.: Интерьер: дизайн и компьютерное моделирование.. - СПб.: Питер, 2011 </w:t>
        </w:r>
      </w:hyperlink>
      <w:r w:rsidR="005B561A" w:rsidRPr="00946931">
        <w:t>.</w:t>
      </w:r>
    </w:p>
    <w:p w:rsidR="005B561A" w:rsidRPr="00946931" w:rsidRDefault="005B561A" w:rsidP="00151E25">
      <w:pPr>
        <w:pStyle w:val="a3"/>
        <w:widowControl/>
        <w:numPr>
          <w:ilvl w:val="0"/>
          <w:numId w:val="40"/>
        </w:numPr>
        <w:autoSpaceDE/>
        <w:autoSpaceDN/>
        <w:adjustRightInd/>
        <w:spacing w:after="200" w:line="276" w:lineRule="auto"/>
        <w:ind w:left="284" w:hanging="218"/>
      </w:pPr>
      <w:r w:rsidRPr="00946931">
        <w:t>Харьковский А. В. 3dsMax 2013. Лучший самоучитель (Учебный курс). М., 2013</w:t>
      </w:r>
    </w:p>
    <w:p w:rsidR="005B561A" w:rsidRPr="00946931" w:rsidRDefault="005B561A" w:rsidP="00151E25">
      <w:pPr>
        <w:pStyle w:val="a3"/>
        <w:numPr>
          <w:ilvl w:val="0"/>
          <w:numId w:val="40"/>
        </w:numPr>
        <w:ind w:left="284" w:hanging="218"/>
      </w:pPr>
      <w:r w:rsidRPr="00946931">
        <w:t xml:space="preserve">1.  Шедевры мирового дизайна / </w:t>
      </w:r>
      <w:proofErr w:type="spellStart"/>
      <w:r w:rsidRPr="00946931">
        <w:t>Ф.Уилкинсон</w:t>
      </w:r>
      <w:proofErr w:type="spellEnd"/>
      <w:r w:rsidRPr="00946931">
        <w:t>; [</w:t>
      </w:r>
      <w:proofErr w:type="spellStart"/>
      <w:r w:rsidRPr="00946931">
        <w:t>пер.с</w:t>
      </w:r>
      <w:proofErr w:type="spellEnd"/>
      <w:r w:rsidRPr="00946931">
        <w:t xml:space="preserve"> англ. </w:t>
      </w:r>
      <w:proofErr w:type="spellStart"/>
      <w:r w:rsidRPr="00946931">
        <w:t>А.В.Захарова</w:t>
      </w:r>
      <w:proofErr w:type="spellEnd"/>
      <w:r w:rsidRPr="00946931">
        <w:t xml:space="preserve">].- Москва: </w:t>
      </w:r>
      <w:proofErr w:type="spellStart"/>
      <w:r w:rsidRPr="00946931">
        <w:t>Эксмо</w:t>
      </w:r>
      <w:proofErr w:type="spellEnd"/>
      <w:r w:rsidRPr="00946931">
        <w:t>, 2014. 256 с.</w:t>
      </w:r>
    </w:p>
    <w:p w:rsidR="005B561A" w:rsidRPr="00946931" w:rsidRDefault="005B561A" w:rsidP="00151E25">
      <w:pPr>
        <w:pStyle w:val="a3"/>
        <w:numPr>
          <w:ilvl w:val="0"/>
          <w:numId w:val="40"/>
        </w:numPr>
        <w:ind w:left="284" w:hanging="218"/>
      </w:pPr>
      <w:r w:rsidRPr="00946931">
        <w:t xml:space="preserve">Autodesk3dsMax 2013. Библия пользователя </w:t>
      </w:r>
      <w:hyperlink r:id="rId7" w:history="1">
        <w:r w:rsidRPr="00946931">
          <w:t>Келли Л. Мэрдок</w:t>
        </w:r>
      </w:hyperlink>
      <w:r w:rsidRPr="00946931">
        <w:t>, 2013</w:t>
      </w:r>
    </w:p>
    <w:p w:rsidR="005B561A" w:rsidRPr="00946931" w:rsidRDefault="005B561A" w:rsidP="00151E25">
      <w:pPr>
        <w:pStyle w:val="a3"/>
        <w:numPr>
          <w:ilvl w:val="0"/>
          <w:numId w:val="40"/>
        </w:numPr>
        <w:ind w:left="284" w:hanging="218"/>
      </w:pPr>
      <w:proofErr w:type="spellStart"/>
      <w:r w:rsidRPr="00946931">
        <w:rPr>
          <w:color w:val="000000"/>
          <w:shd w:val="clear" w:color="auto" w:fill="FCFCFC"/>
        </w:rPr>
        <w:t>МатюнинаД.С</w:t>
      </w:r>
      <w:proofErr w:type="spellEnd"/>
      <w:r w:rsidRPr="00946931">
        <w:rPr>
          <w:color w:val="000000"/>
          <w:shd w:val="clear" w:color="auto" w:fill="FCFCFC"/>
        </w:rPr>
        <w:t>. История интерьера: учебное пособие для студентов вузов по специальности «Дизайн архитектурной среды». М.: Академический Проект, Парадигма, 2015. 558 c.</w:t>
      </w:r>
    </w:p>
    <w:p w:rsidR="005B561A" w:rsidRPr="00946931" w:rsidRDefault="005B561A" w:rsidP="00151E25">
      <w:pPr>
        <w:pStyle w:val="a3"/>
        <w:numPr>
          <w:ilvl w:val="0"/>
          <w:numId w:val="40"/>
        </w:numPr>
        <w:ind w:left="284" w:hanging="218"/>
      </w:pPr>
      <w:r w:rsidRPr="00946931">
        <w:rPr>
          <w:shd w:val="clear" w:color="auto" w:fill="FCFCFC"/>
        </w:rPr>
        <w:t xml:space="preserve">Митина Н. Дизайн интерьера [Электронный ресурс]/ Митина Н.— </w:t>
      </w:r>
      <w:proofErr w:type="spellStart"/>
      <w:r w:rsidRPr="00946931">
        <w:rPr>
          <w:shd w:val="clear" w:color="auto" w:fill="FCFCFC"/>
        </w:rPr>
        <w:t>Электрон.текстовые</w:t>
      </w:r>
      <w:proofErr w:type="spellEnd"/>
      <w:r w:rsidRPr="00946931">
        <w:rPr>
          <w:shd w:val="clear" w:color="auto" w:fill="FCFCFC"/>
        </w:rPr>
        <w:t xml:space="preserve"> данные.— М.: Альпина </w:t>
      </w:r>
      <w:proofErr w:type="spellStart"/>
      <w:r w:rsidRPr="00946931">
        <w:rPr>
          <w:shd w:val="clear" w:color="auto" w:fill="FCFCFC"/>
        </w:rPr>
        <w:t>Паблишер</w:t>
      </w:r>
      <w:proofErr w:type="spellEnd"/>
      <w:r w:rsidRPr="00946931">
        <w:rPr>
          <w:shd w:val="clear" w:color="auto" w:fill="FCFCFC"/>
        </w:rPr>
        <w:t>, 2014.— 304 c.— Режим доступа: http://www.iprbookshop.ru/22847.— ЭБС «</w:t>
      </w:r>
      <w:proofErr w:type="spellStart"/>
      <w:r w:rsidRPr="00946931">
        <w:rPr>
          <w:shd w:val="clear" w:color="auto" w:fill="FCFCFC"/>
        </w:rPr>
        <w:t>IPRbooks</w:t>
      </w:r>
      <w:proofErr w:type="spellEnd"/>
      <w:r w:rsidRPr="00946931">
        <w:rPr>
          <w:shd w:val="clear" w:color="auto" w:fill="FCFCFC"/>
        </w:rPr>
        <w:t>», по паролю</w:t>
      </w:r>
    </w:p>
    <w:p w:rsidR="005B561A" w:rsidRPr="00DC11F5" w:rsidRDefault="005B561A" w:rsidP="00151E25">
      <w:pPr>
        <w:autoSpaceDE w:val="0"/>
        <w:autoSpaceDN w:val="0"/>
        <w:adjustRightInd w:val="0"/>
        <w:ind w:left="284" w:hanging="218"/>
        <w:rPr>
          <w:b/>
          <w:iCs/>
        </w:rPr>
      </w:pPr>
    </w:p>
    <w:p w:rsidR="005B561A" w:rsidRPr="00DC11F5" w:rsidRDefault="005B561A" w:rsidP="00151E25">
      <w:pPr>
        <w:tabs>
          <w:tab w:val="left" w:pos="1701"/>
        </w:tabs>
        <w:autoSpaceDE w:val="0"/>
        <w:autoSpaceDN w:val="0"/>
        <w:adjustRightInd w:val="0"/>
        <w:ind w:left="284" w:hanging="218"/>
        <w:rPr>
          <w:b/>
          <w:iCs/>
        </w:rPr>
      </w:pPr>
      <w:r w:rsidRPr="00DC11F5">
        <w:rPr>
          <w:b/>
          <w:iCs/>
        </w:rPr>
        <w:t>7.3.Периодиче</w:t>
      </w:r>
      <w:r>
        <w:rPr>
          <w:b/>
          <w:iCs/>
        </w:rPr>
        <w:t>с</w:t>
      </w:r>
      <w:r w:rsidRPr="00DC11F5">
        <w:rPr>
          <w:b/>
          <w:iCs/>
        </w:rPr>
        <w:t>кие издания</w:t>
      </w:r>
    </w:p>
    <w:p w:rsidR="005B561A" w:rsidRPr="00DC11F5" w:rsidRDefault="005B561A" w:rsidP="00151E25">
      <w:pPr>
        <w:tabs>
          <w:tab w:val="left" w:pos="1701"/>
        </w:tabs>
        <w:autoSpaceDE w:val="0"/>
        <w:autoSpaceDN w:val="0"/>
        <w:adjustRightInd w:val="0"/>
        <w:ind w:left="284" w:hanging="218"/>
        <w:rPr>
          <w:b/>
          <w:iCs/>
        </w:rPr>
      </w:pPr>
    </w:p>
    <w:p w:rsidR="005B561A" w:rsidRPr="00ED2DCF" w:rsidRDefault="005B561A" w:rsidP="00151E25">
      <w:pPr>
        <w:pStyle w:val="a3"/>
        <w:numPr>
          <w:ilvl w:val="0"/>
          <w:numId w:val="22"/>
        </w:numPr>
        <w:ind w:left="284" w:hanging="218"/>
        <w:rPr>
          <w:rStyle w:val="af9"/>
          <w:i w:val="0"/>
        </w:rPr>
      </w:pPr>
      <w:r w:rsidRPr="00ED2DCF">
        <w:rPr>
          <w:rStyle w:val="af9"/>
          <w:i w:val="0"/>
        </w:rPr>
        <w:t>Журнал «Архитектура, Строительство, Дизайн»</w:t>
      </w:r>
    </w:p>
    <w:p w:rsidR="005B561A" w:rsidRPr="00FA2DC3" w:rsidRDefault="005B561A" w:rsidP="00151E25">
      <w:pPr>
        <w:pStyle w:val="a3"/>
        <w:numPr>
          <w:ilvl w:val="0"/>
          <w:numId w:val="22"/>
        </w:numPr>
        <w:ind w:left="284" w:hanging="218"/>
        <w:rPr>
          <w:rStyle w:val="af9"/>
          <w:i w:val="0"/>
          <w:lang w:val="en-US"/>
        </w:rPr>
      </w:pPr>
      <w:r w:rsidRPr="00FA2DC3">
        <w:rPr>
          <w:rStyle w:val="af9"/>
          <w:i w:val="0"/>
          <w:lang w:val="en-US"/>
        </w:rPr>
        <w:t>American Journal of Control Systems and Information Technology</w:t>
      </w:r>
    </w:p>
    <w:p w:rsidR="005B561A" w:rsidRPr="00FA2DC3" w:rsidRDefault="005B561A" w:rsidP="00151E25">
      <w:pPr>
        <w:shd w:val="clear" w:color="auto" w:fill="FFFFFF"/>
        <w:ind w:left="284" w:hanging="218"/>
        <w:jc w:val="both"/>
        <w:rPr>
          <w:lang w:val="en-US"/>
        </w:rPr>
      </w:pPr>
    </w:p>
    <w:p w:rsidR="005B561A" w:rsidRDefault="005B561A" w:rsidP="00151E25">
      <w:pPr>
        <w:autoSpaceDE w:val="0"/>
        <w:autoSpaceDN w:val="0"/>
        <w:adjustRightInd w:val="0"/>
        <w:ind w:left="284" w:hanging="218"/>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B561A" w:rsidRPr="00DC11F5" w:rsidRDefault="005B561A" w:rsidP="00151E25">
      <w:pPr>
        <w:autoSpaceDE w:val="0"/>
        <w:autoSpaceDN w:val="0"/>
        <w:adjustRightInd w:val="0"/>
        <w:ind w:left="284" w:hanging="218"/>
        <w:jc w:val="both"/>
        <w:rPr>
          <w:b/>
          <w:bCs/>
          <w:i/>
          <w:iCs/>
        </w:rPr>
      </w:pPr>
    </w:p>
    <w:p w:rsidR="005B561A" w:rsidRPr="008002C1" w:rsidRDefault="005B561A" w:rsidP="00151E25">
      <w:pPr>
        <w:widowControl w:val="0"/>
        <w:autoSpaceDE w:val="0"/>
        <w:autoSpaceDN w:val="0"/>
        <w:adjustRightInd w:val="0"/>
        <w:ind w:left="284" w:hanging="218"/>
        <w:jc w:val="both"/>
        <w:rPr>
          <w:shd w:val="clear" w:color="auto" w:fill="FFFFFF"/>
        </w:rPr>
      </w:pPr>
      <w:r>
        <w:t>1</w:t>
      </w:r>
      <w:r w:rsidRPr="008002C1">
        <w:t xml:space="preserve">. </w:t>
      </w:r>
      <w:hyperlink r:id="rId8" w:history="1">
        <w:r w:rsidRPr="008002C1">
          <w:rPr>
            <w:rStyle w:val="a6"/>
            <w:color w:val="auto"/>
            <w:shd w:val="clear" w:color="auto" w:fill="FFFFFF"/>
          </w:rPr>
          <w:t>www.iprbookshop.ru</w:t>
        </w:r>
      </w:hyperlink>
      <w:r w:rsidRPr="008002C1">
        <w:rPr>
          <w:shd w:val="clear" w:color="auto" w:fill="FFFFFF"/>
        </w:rPr>
        <w:t xml:space="preserve">  - электронно-библиотечная система</w:t>
      </w:r>
    </w:p>
    <w:p w:rsidR="005B561A" w:rsidRPr="008002C1" w:rsidRDefault="005B561A" w:rsidP="00151E25">
      <w:pPr>
        <w:widowControl w:val="0"/>
        <w:tabs>
          <w:tab w:val="left" w:pos="851"/>
        </w:tabs>
        <w:ind w:left="284" w:hanging="218"/>
        <w:jc w:val="both"/>
        <w:rPr>
          <w:lang w:val="uk-UA"/>
        </w:rPr>
      </w:pPr>
      <w:r w:rsidRPr="008002C1">
        <w:t xml:space="preserve">2. </w:t>
      </w:r>
      <w:hyperlink r:id="rId9" w:history="1">
        <w:r w:rsidRPr="008002C1">
          <w:rPr>
            <w:lang w:val="uk-UA"/>
          </w:rPr>
          <w:t>www.cia.gov/cia/publications/factbook</w:t>
        </w:r>
      </w:hyperlink>
      <w:r w:rsidRPr="008002C1">
        <w:rPr>
          <w:lang w:val="uk-UA"/>
        </w:rPr>
        <w:t xml:space="preserve"> – </w:t>
      </w:r>
      <w:proofErr w:type="spellStart"/>
      <w:r w:rsidRPr="008002C1">
        <w:rPr>
          <w:lang w:val="uk-UA"/>
        </w:rPr>
        <w:t>справочникЦРУ</w:t>
      </w:r>
      <w:proofErr w:type="spellEnd"/>
      <w:r w:rsidRPr="008002C1">
        <w:rPr>
          <w:lang w:val="uk-UA"/>
        </w:rPr>
        <w:t xml:space="preserve"> «Книга </w:t>
      </w:r>
      <w:proofErr w:type="spellStart"/>
      <w:r w:rsidRPr="008002C1">
        <w:rPr>
          <w:lang w:val="uk-UA"/>
        </w:rPr>
        <w:t>фактов</w:t>
      </w:r>
      <w:proofErr w:type="spellEnd"/>
      <w:r w:rsidRPr="008002C1">
        <w:rPr>
          <w:lang w:val="uk-UA"/>
        </w:rPr>
        <w:t>».</w:t>
      </w:r>
    </w:p>
    <w:p w:rsidR="005B561A" w:rsidRPr="008002C1" w:rsidRDefault="005B561A" w:rsidP="00151E25">
      <w:pPr>
        <w:widowControl w:val="0"/>
        <w:tabs>
          <w:tab w:val="left" w:pos="851"/>
        </w:tabs>
        <w:ind w:left="284" w:hanging="218"/>
        <w:jc w:val="both"/>
      </w:pPr>
      <w:r w:rsidRPr="008002C1">
        <w:rPr>
          <w:lang w:val="uk-UA"/>
        </w:rPr>
        <w:t xml:space="preserve">3. </w:t>
      </w:r>
      <w:r w:rsidRPr="008002C1">
        <w:t>www.zipsites.ru – бесплатная электронная Интернет библиотека.</w:t>
      </w:r>
    </w:p>
    <w:p w:rsidR="005B561A" w:rsidRDefault="005B561A" w:rsidP="00151E25">
      <w:pPr>
        <w:widowControl w:val="0"/>
        <w:tabs>
          <w:tab w:val="left" w:pos="851"/>
        </w:tabs>
        <w:ind w:left="284" w:hanging="218"/>
        <w:jc w:val="both"/>
        <w:rPr>
          <w:color w:val="000000"/>
        </w:rPr>
      </w:pPr>
      <w:r w:rsidRPr="00D4298C">
        <w:rPr>
          <w:color w:val="000000"/>
        </w:rPr>
        <w:t xml:space="preserve">4. </w:t>
      </w:r>
      <w:hyperlink r:id="rId10" w:history="1">
        <w:r w:rsidRPr="00D4298C">
          <w:rPr>
            <w:rStyle w:val="a6"/>
            <w:color w:val="000000"/>
          </w:rPr>
          <w:t>https://www.archdaily.com/</w:t>
        </w:r>
      </w:hyperlink>
    </w:p>
    <w:p w:rsidR="005B561A" w:rsidRPr="00D4298C" w:rsidRDefault="005B561A" w:rsidP="00151E25">
      <w:pPr>
        <w:widowControl w:val="0"/>
        <w:tabs>
          <w:tab w:val="left" w:pos="851"/>
        </w:tabs>
        <w:ind w:left="284" w:hanging="218"/>
        <w:jc w:val="both"/>
        <w:rPr>
          <w:color w:val="000000"/>
        </w:rPr>
      </w:pPr>
      <w:r>
        <w:rPr>
          <w:color w:val="000000"/>
        </w:rPr>
        <w:t xml:space="preserve">5. </w:t>
      </w:r>
      <w:hyperlink r:id="rId11" w:history="1">
        <w:r w:rsidRPr="00D4298C">
          <w:rPr>
            <w:rStyle w:val="a6"/>
            <w:color w:val="000000"/>
          </w:rPr>
          <w:t>http://curated.ru/</w:t>
        </w:r>
      </w:hyperlink>
    </w:p>
    <w:p w:rsidR="005B561A" w:rsidRDefault="005B561A" w:rsidP="00151E25">
      <w:pPr>
        <w:widowControl w:val="0"/>
        <w:tabs>
          <w:tab w:val="left" w:pos="851"/>
        </w:tabs>
        <w:ind w:left="284" w:hanging="218"/>
        <w:jc w:val="both"/>
      </w:pPr>
    </w:p>
    <w:p w:rsidR="005B561A" w:rsidRDefault="005B561A" w:rsidP="00D00133">
      <w:pPr>
        <w:autoSpaceDE w:val="0"/>
        <w:autoSpaceDN w:val="0"/>
        <w:adjustRightInd w:val="0"/>
        <w:ind w:left="720"/>
        <w:rPr>
          <w:b/>
          <w:bCs/>
          <w:i/>
          <w:iCs/>
        </w:rPr>
      </w:pPr>
    </w:p>
    <w:p w:rsidR="005B561A" w:rsidRDefault="005B561A"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B561A" w:rsidRDefault="005B561A" w:rsidP="00151E25">
      <w:pPr>
        <w:autoSpaceDE w:val="0"/>
        <w:autoSpaceDN w:val="0"/>
        <w:adjustRightInd w:val="0"/>
        <w:ind w:left="720"/>
        <w:jc w:val="both"/>
        <w:rPr>
          <w:b/>
          <w:bCs/>
          <w:i/>
          <w:iCs/>
        </w:rPr>
      </w:pPr>
    </w:p>
    <w:p w:rsidR="005B561A" w:rsidRPr="00DC11F5" w:rsidRDefault="005B561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561A" w:rsidRPr="00DC11F5" w:rsidRDefault="005B561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B561A" w:rsidRPr="00DC11F5" w:rsidRDefault="005B561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561A" w:rsidRDefault="005B561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561A" w:rsidRDefault="005B561A" w:rsidP="009C5B65">
      <w:pPr>
        <w:widowControl w:val="0"/>
        <w:autoSpaceDE w:val="0"/>
        <w:autoSpaceDN w:val="0"/>
        <w:adjustRightInd w:val="0"/>
        <w:ind w:firstLine="360"/>
        <w:jc w:val="both"/>
      </w:pPr>
      <w:r w:rsidRPr="00C512B2">
        <w:t xml:space="preserve">Методические рекомендации по </w:t>
      </w:r>
      <w:r>
        <w:t>работе в 3</w:t>
      </w:r>
      <w:r>
        <w:rPr>
          <w:lang w:val="en-US"/>
        </w:rPr>
        <w:t>d</w:t>
      </w:r>
      <w:r w:rsidRPr="009C5B65">
        <w:t>-</w:t>
      </w:r>
      <w:r>
        <w:t>редакторе. Задания по дисциплине выполняются на концептуальном уровне, и желательно все же использовать масштаб 1 к 1. Как только вы переходите к этапу наложения материла, цвета и фактур, помните, что цвет и</w:t>
      </w:r>
    </w:p>
    <w:p w:rsidR="005B561A" w:rsidRPr="009C5B65" w:rsidRDefault="005B561A" w:rsidP="009C5B65">
      <w:pPr>
        <w:widowControl w:val="0"/>
        <w:autoSpaceDE w:val="0"/>
        <w:autoSpaceDN w:val="0"/>
        <w:adjustRightInd w:val="0"/>
        <w:ind w:firstLine="360"/>
        <w:jc w:val="both"/>
      </w:pPr>
      <w:r>
        <w:t xml:space="preserve">Материал являются средствами художественной выразительности, поэтому композиция может поменяться. В проекте обязательно используйте модель человека для оценки соотношения размеров объекта среды. Действуйте строго по методике, указанных к заданиям. Можно использовать макеты кустарников и деревьев, других стандартных объектов из библиотек. Визуализация выбирается любым </w:t>
      </w:r>
      <w:proofErr w:type="spellStart"/>
      <w:r>
        <w:t>рендором</w:t>
      </w:r>
      <w:proofErr w:type="spellEnd"/>
      <w:r>
        <w:t xml:space="preserve"> по предпочтениям, можно использовать встроенные визуализаторы.</w:t>
      </w:r>
    </w:p>
    <w:p w:rsidR="005B561A" w:rsidRPr="00C512B2" w:rsidRDefault="005B561A" w:rsidP="00D00133">
      <w:pPr>
        <w:widowControl w:val="0"/>
        <w:autoSpaceDE w:val="0"/>
        <w:autoSpaceDN w:val="0"/>
        <w:adjustRightInd w:val="0"/>
        <w:ind w:firstLine="360"/>
        <w:jc w:val="both"/>
      </w:pPr>
      <w:r w:rsidRPr="00C512B2">
        <w:t xml:space="preserve">Методические рекомендации по использованию </w:t>
      </w:r>
      <w:r>
        <w:t>ПО</w:t>
      </w:r>
      <w:r w:rsidRPr="00C512B2">
        <w:t>:</w:t>
      </w:r>
      <w:r>
        <w:t xml:space="preserve"> есть </w:t>
      </w:r>
      <w:proofErr w:type="spellStart"/>
      <w:r>
        <w:t>возмозность</w:t>
      </w:r>
      <w:proofErr w:type="spellEnd"/>
      <w:r>
        <w:t xml:space="preserve"> использовать бесплатное ПО он-</w:t>
      </w:r>
      <w:proofErr w:type="spellStart"/>
      <w:r>
        <w:t>лайн</w:t>
      </w:r>
      <w:proofErr w:type="spellEnd"/>
      <w:r>
        <w:t xml:space="preserve"> различных графических растровых и векторных, </w:t>
      </w:r>
      <w:r w:rsidRPr="00C512B2">
        <w:t>3</w:t>
      </w:r>
      <w:r>
        <w:rPr>
          <w:lang w:val="en-US"/>
        </w:rPr>
        <w:t>d</w:t>
      </w:r>
      <w:r>
        <w:t>-редакторов с целью обучающих функций.</w:t>
      </w:r>
    </w:p>
    <w:p w:rsidR="005B561A" w:rsidRPr="00DC11F5" w:rsidRDefault="005B561A" w:rsidP="00D00133">
      <w:pPr>
        <w:widowControl w:val="0"/>
        <w:autoSpaceDE w:val="0"/>
        <w:autoSpaceDN w:val="0"/>
        <w:adjustRightInd w:val="0"/>
        <w:ind w:firstLine="360"/>
        <w:jc w:val="both"/>
      </w:pPr>
    </w:p>
    <w:p w:rsidR="005B561A" w:rsidRPr="00DC11F5" w:rsidRDefault="005B561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t>к</w:t>
      </w:r>
      <w:r w:rsidRPr="00DC11F5">
        <w:t>(зачету) должна проводиться систематически, в течение всего семестра.</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561A" w:rsidRPr="00DC11F5" w:rsidRDefault="005B561A" w:rsidP="00D00133">
      <w:pPr>
        <w:widowControl w:val="0"/>
        <w:autoSpaceDE w:val="0"/>
        <w:autoSpaceDN w:val="0"/>
        <w:adjustRightInd w:val="0"/>
        <w:ind w:firstLine="360"/>
        <w:jc w:val="both"/>
      </w:pPr>
      <w:r w:rsidRPr="00DC11F5">
        <w:t xml:space="preserve">На  </w:t>
      </w:r>
      <w:r>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561A" w:rsidRPr="00DC11F5" w:rsidRDefault="005B561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561A" w:rsidRPr="00DC11F5" w:rsidRDefault="005B561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B561A" w:rsidRPr="00DC11F5" w:rsidRDefault="005B561A" w:rsidP="00D00133">
      <w:pPr>
        <w:autoSpaceDE w:val="0"/>
        <w:autoSpaceDN w:val="0"/>
        <w:adjustRightInd w:val="0"/>
        <w:jc w:val="both"/>
      </w:pPr>
    </w:p>
    <w:p w:rsidR="005B561A" w:rsidRPr="00DC11F5" w:rsidRDefault="005B561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561A" w:rsidRPr="00DC11F5" w:rsidRDefault="005B561A" w:rsidP="00292248">
      <w:pPr>
        <w:autoSpaceDE w:val="0"/>
        <w:autoSpaceDN w:val="0"/>
        <w:adjustRightInd w:val="0"/>
        <w:jc w:val="both"/>
        <w:rPr>
          <w:b/>
          <w:bCs/>
          <w:i/>
          <w:iCs/>
        </w:rPr>
      </w:pPr>
    </w:p>
    <w:p w:rsidR="005B561A" w:rsidRPr="003E7B87" w:rsidRDefault="005B561A" w:rsidP="00151E25">
      <w:pPr>
        <w:autoSpaceDE w:val="0"/>
        <w:autoSpaceDN w:val="0"/>
        <w:adjustRightInd w:val="0"/>
        <w:ind w:left="426"/>
        <w:jc w:val="both"/>
        <w:rPr>
          <w:b/>
          <w:bCs/>
          <w:i/>
          <w:iCs/>
          <w:lang w:val="en-US"/>
        </w:rPr>
      </w:pPr>
      <w:r w:rsidRPr="003E7B87">
        <w:rPr>
          <w:lang w:val="en-US"/>
        </w:rPr>
        <w:t>1.</w:t>
      </w:r>
      <w:proofErr w:type="spellStart"/>
      <w:r w:rsidRPr="00DC11F5">
        <w:t>Операционнаясистема</w:t>
      </w:r>
      <w:proofErr w:type="spellEnd"/>
      <w:r w:rsidRPr="003E7B87">
        <w:rPr>
          <w:lang w:val="en-US"/>
        </w:rPr>
        <w:t xml:space="preserve"> </w:t>
      </w:r>
      <w:r w:rsidRPr="00DC11F5">
        <w:rPr>
          <w:lang w:val="en-US"/>
        </w:rPr>
        <w:t>Microsoft</w:t>
      </w:r>
      <w:r w:rsidRPr="003E7B87">
        <w:rPr>
          <w:lang w:val="en-US"/>
        </w:rPr>
        <w:t xml:space="preserve"> </w:t>
      </w:r>
      <w:r w:rsidRPr="00DC11F5">
        <w:rPr>
          <w:lang w:val="en-US"/>
        </w:rPr>
        <w:t>Windows</w:t>
      </w:r>
    </w:p>
    <w:p w:rsidR="005B561A" w:rsidRPr="003E7B87" w:rsidRDefault="005B561A" w:rsidP="00151E25">
      <w:pPr>
        <w:autoSpaceDE w:val="0"/>
        <w:autoSpaceDN w:val="0"/>
        <w:adjustRightInd w:val="0"/>
        <w:ind w:left="426"/>
        <w:jc w:val="both"/>
        <w:rPr>
          <w:lang w:val="en-US"/>
        </w:rPr>
      </w:pPr>
      <w:r w:rsidRPr="003E7B87">
        <w:rPr>
          <w:lang w:val="en-US"/>
        </w:rPr>
        <w:t>2.</w:t>
      </w:r>
      <w:r w:rsidRPr="00DC11F5">
        <w:rPr>
          <w:lang w:val="en-US"/>
        </w:rPr>
        <w:t>Microsoft</w:t>
      </w:r>
      <w:r w:rsidRPr="003E7B87">
        <w:rPr>
          <w:lang w:val="en-US"/>
        </w:rPr>
        <w:t xml:space="preserve"> </w:t>
      </w:r>
      <w:r w:rsidRPr="00DC11F5">
        <w:rPr>
          <w:lang w:val="en-US"/>
        </w:rPr>
        <w:t>Office</w:t>
      </w:r>
      <w:r w:rsidRPr="003E7B87">
        <w:rPr>
          <w:lang w:val="en-US"/>
        </w:rPr>
        <w:t xml:space="preserve"> 2010-2016</w:t>
      </w:r>
    </w:p>
    <w:p w:rsidR="005B561A" w:rsidRPr="003E7B87" w:rsidRDefault="005B561A" w:rsidP="00151E25">
      <w:pPr>
        <w:autoSpaceDE w:val="0"/>
        <w:autoSpaceDN w:val="0"/>
        <w:adjustRightInd w:val="0"/>
        <w:ind w:left="426"/>
        <w:jc w:val="both"/>
        <w:rPr>
          <w:lang w:val="en-US"/>
        </w:rPr>
      </w:pPr>
      <w:r w:rsidRPr="003E7B87">
        <w:rPr>
          <w:lang w:val="en-US"/>
        </w:rPr>
        <w:t>3.</w:t>
      </w:r>
      <w:r w:rsidRPr="00DC11F5">
        <w:t>Антивирус</w:t>
      </w:r>
      <w:r w:rsidRPr="003E7B87">
        <w:rPr>
          <w:lang w:val="en-US"/>
        </w:rPr>
        <w:t xml:space="preserve"> </w:t>
      </w:r>
      <w:r w:rsidRPr="00DC11F5">
        <w:rPr>
          <w:lang w:val="en-US"/>
        </w:rPr>
        <w:t>Kaspersky</w:t>
      </w:r>
      <w:r w:rsidRPr="003E7B87">
        <w:rPr>
          <w:lang w:val="en-US"/>
        </w:rPr>
        <w:t xml:space="preserve"> </w:t>
      </w:r>
      <w:r w:rsidRPr="00DC11F5">
        <w:rPr>
          <w:lang w:val="en-US"/>
        </w:rPr>
        <w:t>Endpoint</w:t>
      </w:r>
      <w:r w:rsidRPr="003E7B87">
        <w:rPr>
          <w:lang w:val="en-US"/>
        </w:rPr>
        <w:t xml:space="preserve"> </w:t>
      </w:r>
      <w:r w:rsidRPr="00DC11F5">
        <w:rPr>
          <w:lang w:val="en-US"/>
        </w:rPr>
        <w:t>Security</w:t>
      </w:r>
    </w:p>
    <w:p w:rsidR="005B561A" w:rsidRPr="005B1459" w:rsidRDefault="005B561A" w:rsidP="00151E25">
      <w:pPr>
        <w:autoSpaceDE w:val="0"/>
        <w:autoSpaceDN w:val="0"/>
        <w:adjustRightInd w:val="0"/>
        <w:ind w:left="426"/>
        <w:jc w:val="both"/>
      </w:pPr>
      <w:r w:rsidRPr="005B1459">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5B561A" w:rsidRPr="005B1459" w:rsidRDefault="005B561A" w:rsidP="00151E25">
      <w:pPr>
        <w:autoSpaceDE w:val="0"/>
        <w:autoSpaceDN w:val="0"/>
        <w:adjustRightInd w:val="0"/>
        <w:ind w:left="426"/>
        <w:jc w:val="both"/>
      </w:pPr>
      <w:r w:rsidRPr="005B1459">
        <w:t>5.</w:t>
      </w:r>
      <w:r w:rsidRPr="00DC11F5">
        <w:t>Архиватор</w:t>
      </w:r>
      <w:r w:rsidRPr="005B1459">
        <w:t xml:space="preserve"> 7-</w:t>
      </w:r>
      <w:r w:rsidRPr="00DC11F5">
        <w:rPr>
          <w:lang w:val="en-US"/>
        </w:rPr>
        <w:t>zip</w:t>
      </w:r>
    </w:p>
    <w:p w:rsidR="005B561A" w:rsidRPr="00DC11F5" w:rsidRDefault="005B561A" w:rsidP="00151E25">
      <w:pPr>
        <w:autoSpaceDE w:val="0"/>
        <w:autoSpaceDN w:val="0"/>
        <w:adjustRightInd w:val="0"/>
        <w:ind w:left="426"/>
        <w:jc w:val="both"/>
      </w:pPr>
      <w:r w:rsidRPr="00DC11F5">
        <w:t xml:space="preserve">6.Справочно-правовая система </w:t>
      </w:r>
      <w:proofErr w:type="spellStart"/>
      <w:r w:rsidRPr="00DC11F5">
        <w:t>КонсультантПлюс</w:t>
      </w:r>
      <w:proofErr w:type="spellEnd"/>
    </w:p>
    <w:p w:rsidR="005B561A" w:rsidRDefault="005B561A" w:rsidP="00151E25">
      <w:pPr>
        <w:autoSpaceDE w:val="0"/>
        <w:autoSpaceDN w:val="0"/>
        <w:adjustRightInd w:val="0"/>
        <w:ind w:left="426"/>
        <w:jc w:val="both"/>
      </w:pPr>
      <w:r w:rsidRPr="00DC11F5">
        <w:t>7.Справочно-правовая система Гарант</w:t>
      </w:r>
    </w:p>
    <w:p w:rsidR="005B561A" w:rsidRPr="00B61B89" w:rsidRDefault="005B561A" w:rsidP="00151E25">
      <w:pPr>
        <w:autoSpaceDE w:val="0"/>
        <w:autoSpaceDN w:val="0"/>
        <w:adjustRightInd w:val="0"/>
        <w:ind w:left="426"/>
        <w:jc w:val="both"/>
      </w:pPr>
      <w:r w:rsidRPr="00B61B89">
        <w:t xml:space="preserve">9. </w:t>
      </w:r>
      <w:proofErr w:type="spellStart"/>
      <w:r>
        <w:rPr>
          <w:lang w:val="en-US"/>
        </w:rPr>
        <w:t>AdobeIllustrator</w:t>
      </w:r>
      <w:proofErr w:type="spellEnd"/>
    </w:p>
    <w:p w:rsidR="005B561A" w:rsidRPr="00B61B89" w:rsidRDefault="005B561A" w:rsidP="00151E25">
      <w:pPr>
        <w:ind w:left="426"/>
        <w:jc w:val="both"/>
        <w:rPr>
          <w:bCs/>
          <w:iCs/>
        </w:rPr>
      </w:pPr>
      <w:r w:rsidRPr="00B61B89">
        <w:rPr>
          <w:bCs/>
          <w:iCs/>
        </w:rPr>
        <w:t>10.</w:t>
      </w:r>
      <w:r w:rsidRPr="0079595D">
        <w:rPr>
          <w:bCs/>
          <w:iCs/>
          <w:lang w:val="en-US"/>
        </w:rPr>
        <w:t>Autodesk</w:t>
      </w:r>
      <w:r w:rsidRPr="00B61B89">
        <w:rPr>
          <w:bCs/>
          <w:iCs/>
        </w:rPr>
        <w:t xml:space="preserve"> 3</w:t>
      </w:r>
      <w:r w:rsidRPr="0079595D">
        <w:rPr>
          <w:bCs/>
          <w:iCs/>
          <w:lang w:val="en-US"/>
        </w:rPr>
        <w:t>D</w:t>
      </w:r>
      <w:r w:rsidRPr="00B61B89">
        <w:rPr>
          <w:bCs/>
          <w:iCs/>
        </w:rPr>
        <w:t>’</w:t>
      </w:r>
      <w:proofErr w:type="spellStart"/>
      <w:r w:rsidRPr="0079595D">
        <w:rPr>
          <w:bCs/>
          <w:iCs/>
          <w:lang w:val="en-US"/>
        </w:rPr>
        <w:t>sMax</w:t>
      </w:r>
      <w:proofErr w:type="spellEnd"/>
      <w:r w:rsidRPr="00B61B89">
        <w:rPr>
          <w:bCs/>
          <w:iCs/>
        </w:rPr>
        <w:t>.</w:t>
      </w:r>
    </w:p>
    <w:p w:rsidR="005B561A" w:rsidRPr="00151E25" w:rsidRDefault="005B561A" w:rsidP="001258D3">
      <w:pPr>
        <w:autoSpaceDE w:val="0"/>
        <w:autoSpaceDN w:val="0"/>
        <w:adjustRightInd w:val="0"/>
        <w:ind w:left="360"/>
        <w:jc w:val="both"/>
        <w:rPr>
          <w:b/>
          <w:bCs/>
          <w:i/>
          <w:iCs/>
        </w:rPr>
      </w:pPr>
    </w:p>
    <w:p w:rsidR="005B561A" w:rsidRPr="00151E25" w:rsidRDefault="005B561A" w:rsidP="001258D3">
      <w:pPr>
        <w:autoSpaceDE w:val="0"/>
        <w:autoSpaceDN w:val="0"/>
        <w:adjustRightInd w:val="0"/>
        <w:ind w:left="360"/>
        <w:jc w:val="both"/>
        <w:rPr>
          <w:b/>
          <w:bCs/>
          <w:i/>
          <w:iCs/>
        </w:rPr>
      </w:pPr>
      <w:r w:rsidRPr="00151E25">
        <w:rPr>
          <w:b/>
          <w:bCs/>
          <w:i/>
          <w:iCs/>
        </w:rPr>
        <w:t>11.Описание материально-технической базы, необходимой для осуществления образовательного процесса по дисциплине (модулю)</w:t>
      </w:r>
    </w:p>
    <w:p w:rsidR="005B561A" w:rsidRPr="00E17E1D" w:rsidRDefault="005B561A" w:rsidP="001258D3">
      <w:pPr>
        <w:autoSpaceDE w:val="0"/>
        <w:autoSpaceDN w:val="0"/>
        <w:adjustRightInd w:val="0"/>
        <w:ind w:left="360"/>
        <w:jc w:val="both"/>
        <w:rPr>
          <w:bCs/>
          <w:iCs/>
        </w:rPr>
      </w:pPr>
    </w:p>
    <w:p w:rsidR="005B561A" w:rsidRPr="00DC11F5" w:rsidRDefault="005B561A" w:rsidP="00292248">
      <w:pPr>
        <w:ind w:left="720"/>
        <w:contextualSpacing/>
        <w:jc w:val="both"/>
      </w:pPr>
      <w:r w:rsidRPr="00DC11F5">
        <w:t>1.Проектор, ноутбук</w:t>
      </w:r>
    </w:p>
    <w:p w:rsidR="005B561A" w:rsidRPr="00DC11F5" w:rsidRDefault="005B561A" w:rsidP="00292248">
      <w:pPr>
        <w:ind w:left="720"/>
        <w:contextualSpacing/>
        <w:jc w:val="both"/>
      </w:pPr>
      <w:r w:rsidRPr="00DC11F5">
        <w:t xml:space="preserve">2.Проекционный экран </w:t>
      </w:r>
    </w:p>
    <w:p w:rsidR="005B561A" w:rsidRPr="00D2787E" w:rsidRDefault="005B561A" w:rsidP="00292248">
      <w:pPr>
        <w:ind w:left="720"/>
        <w:contextualSpacing/>
        <w:jc w:val="both"/>
      </w:pPr>
      <w:r w:rsidRPr="00DC11F5">
        <w:t>3.Колонки</w:t>
      </w:r>
    </w:p>
    <w:p w:rsidR="005B561A" w:rsidRPr="00E17E1D" w:rsidRDefault="005B561A" w:rsidP="00292248">
      <w:pPr>
        <w:ind w:left="720"/>
        <w:contextualSpacing/>
        <w:jc w:val="both"/>
      </w:pPr>
      <w:r w:rsidRPr="00D2787E">
        <w:t>4</w:t>
      </w:r>
      <w:r>
        <w:t xml:space="preserve">. Графические компьютеры, 10 шт. </w:t>
      </w:r>
    </w:p>
    <w:p w:rsidR="005B561A" w:rsidRPr="00DC11F5" w:rsidRDefault="005B561A" w:rsidP="00292248">
      <w:pPr>
        <w:autoSpaceDE w:val="0"/>
        <w:autoSpaceDN w:val="0"/>
        <w:adjustRightInd w:val="0"/>
      </w:pPr>
    </w:p>
    <w:p w:rsidR="005B561A" w:rsidRPr="00DC11F5" w:rsidRDefault="005B561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B561A" w:rsidRPr="00DC11F5" w:rsidRDefault="005B561A" w:rsidP="00034A75">
      <w:pPr>
        <w:tabs>
          <w:tab w:val="center" w:pos="4536"/>
          <w:tab w:val="right" w:pos="9072"/>
        </w:tabs>
        <w:jc w:val="both"/>
        <w:rPr>
          <w:color w:val="000000"/>
        </w:rPr>
      </w:pPr>
      <w:r w:rsidRPr="00DC11F5">
        <w:rPr>
          <w:color w:val="000000"/>
        </w:rPr>
        <w:tab/>
        <w:t xml:space="preserve">Для освоения дисциплины используются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561A" w:rsidRPr="00DC11F5" w:rsidRDefault="005B561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561A" w:rsidRPr="00DC11F5" w:rsidRDefault="005B561A" w:rsidP="00034A75">
      <w:pPr>
        <w:tabs>
          <w:tab w:val="center" w:pos="4536"/>
          <w:tab w:val="right" w:pos="9072"/>
        </w:tabs>
        <w:ind w:firstLine="709"/>
        <w:jc w:val="both"/>
      </w:pPr>
    </w:p>
    <w:p w:rsidR="005B561A" w:rsidRPr="00DC11F5" w:rsidRDefault="005B561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B561A" w:rsidRPr="00DC11F5" w:rsidRDefault="005B561A" w:rsidP="00D00133">
      <w:pPr>
        <w:tabs>
          <w:tab w:val="center" w:pos="4536"/>
          <w:tab w:val="right" w:pos="9072"/>
        </w:tabs>
        <w:autoSpaceDE w:val="0"/>
        <w:autoSpaceDN w:val="0"/>
        <w:adjustRightInd w:val="0"/>
      </w:pPr>
      <w:r w:rsidRPr="00DC11F5">
        <w:t>- практические занятия;</w:t>
      </w:r>
    </w:p>
    <w:p w:rsidR="005B561A" w:rsidRPr="00DC11F5" w:rsidRDefault="005B561A" w:rsidP="00D00133">
      <w:pPr>
        <w:tabs>
          <w:tab w:val="center" w:pos="4536"/>
          <w:tab w:val="right" w:pos="9072"/>
        </w:tabs>
        <w:autoSpaceDE w:val="0"/>
        <w:autoSpaceDN w:val="0"/>
        <w:adjustRightInd w:val="0"/>
      </w:pPr>
      <w:r w:rsidRPr="00DC11F5">
        <w:t xml:space="preserve">- </w:t>
      </w:r>
      <w:r>
        <w:t>тестирование</w:t>
      </w:r>
      <w:r w:rsidRPr="00DC11F5">
        <w:t>;</w:t>
      </w:r>
    </w:p>
    <w:p w:rsidR="005B561A" w:rsidRPr="00DC11F5" w:rsidRDefault="005B561A" w:rsidP="00D00133">
      <w:pPr>
        <w:tabs>
          <w:tab w:val="center" w:pos="4536"/>
          <w:tab w:val="right" w:pos="9072"/>
        </w:tabs>
        <w:autoSpaceDE w:val="0"/>
        <w:autoSpaceDN w:val="0"/>
        <w:adjustRightInd w:val="0"/>
      </w:pPr>
      <w:r w:rsidRPr="00DC11F5">
        <w:t>- консультации;</w:t>
      </w:r>
    </w:p>
    <w:p w:rsidR="005B561A" w:rsidRPr="00DC11F5" w:rsidRDefault="005B561A" w:rsidP="00D00133">
      <w:pPr>
        <w:tabs>
          <w:tab w:val="center" w:pos="4536"/>
          <w:tab w:val="right" w:pos="9072"/>
        </w:tabs>
        <w:autoSpaceDE w:val="0"/>
        <w:autoSpaceDN w:val="0"/>
        <w:adjustRightInd w:val="0"/>
      </w:pPr>
      <w:r w:rsidRPr="00DC11F5">
        <w:t>- самостоятельная работа с учебной литературой;</w:t>
      </w:r>
    </w:p>
    <w:p w:rsidR="005B561A" w:rsidRDefault="005B561A" w:rsidP="00D00133">
      <w:pPr>
        <w:tabs>
          <w:tab w:val="center" w:pos="4536"/>
          <w:tab w:val="right" w:pos="9072"/>
        </w:tabs>
        <w:autoSpaceDE w:val="0"/>
        <w:autoSpaceDN w:val="0"/>
        <w:adjustRightInd w:val="0"/>
      </w:pPr>
      <w:r w:rsidRPr="00DC11F5">
        <w:t xml:space="preserve">- </w:t>
      </w:r>
      <w:r>
        <w:t xml:space="preserve"> вопросы к зачету.</w:t>
      </w:r>
    </w:p>
    <w:p w:rsidR="005B561A" w:rsidRPr="003F4282" w:rsidRDefault="005B561A" w:rsidP="00D00133">
      <w:pPr>
        <w:tabs>
          <w:tab w:val="center" w:pos="4536"/>
          <w:tab w:val="right" w:pos="9072"/>
        </w:tabs>
        <w:autoSpaceDE w:val="0"/>
        <w:autoSpaceDN w:val="0"/>
        <w:adjustRightInd w:val="0"/>
      </w:pPr>
    </w:p>
    <w:p w:rsidR="005B561A" w:rsidRPr="00DC11F5" w:rsidRDefault="005B561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B561A" w:rsidRDefault="005B561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B561A" w:rsidRPr="00DC11F5" w:rsidRDefault="005B561A" w:rsidP="00D00133">
      <w:pPr>
        <w:tabs>
          <w:tab w:val="center" w:pos="4536"/>
          <w:tab w:val="right" w:pos="9072"/>
        </w:tabs>
        <w:autoSpaceDE w:val="0"/>
        <w:autoSpaceDN w:val="0"/>
        <w:adjustRightInd w:val="0"/>
        <w:rPr>
          <w:i/>
          <w:iCs/>
        </w:rPr>
      </w:pPr>
      <w:r w:rsidRPr="00DC11F5">
        <w:rPr>
          <w:i/>
          <w:iCs/>
        </w:rPr>
        <w:t>- творческие задания;</w:t>
      </w:r>
    </w:p>
    <w:p w:rsidR="005B561A" w:rsidRDefault="005B561A" w:rsidP="00D00133">
      <w:pPr>
        <w:tabs>
          <w:tab w:val="center" w:pos="4536"/>
          <w:tab w:val="right" w:pos="9072"/>
        </w:tabs>
        <w:autoSpaceDE w:val="0"/>
        <w:autoSpaceDN w:val="0"/>
        <w:adjustRightInd w:val="0"/>
        <w:rPr>
          <w:i/>
          <w:iCs/>
        </w:rPr>
      </w:pPr>
      <w:r w:rsidRPr="00DC11F5">
        <w:rPr>
          <w:i/>
          <w:iCs/>
        </w:rPr>
        <w:t>- сообщения с анализом;</w:t>
      </w:r>
    </w:p>
    <w:p w:rsidR="005B561A" w:rsidRPr="00DC11F5" w:rsidRDefault="005B561A"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B561A" w:rsidRDefault="005B561A"/>
    <w:p w:rsidR="005B561A" w:rsidRDefault="005B561A"/>
    <w:p w:rsidR="005B561A" w:rsidRDefault="005B561A"/>
    <w:p w:rsidR="005B561A" w:rsidRDefault="005B561A"/>
    <w:p w:rsidR="005B561A" w:rsidRPr="00DC11F5" w:rsidRDefault="005B561A" w:rsidP="00FC3B95">
      <w:pPr>
        <w:autoSpaceDE w:val="0"/>
        <w:autoSpaceDN w:val="0"/>
        <w:adjustRightInd w:val="0"/>
        <w:jc w:val="right"/>
      </w:pPr>
      <w:r w:rsidRPr="00DC11F5">
        <w:t xml:space="preserve">Приложение </w:t>
      </w:r>
    </w:p>
    <w:p w:rsidR="005B561A" w:rsidRPr="00DC11F5" w:rsidRDefault="005B561A" w:rsidP="00FC3B95">
      <w:pPr>
        <w:autoSpaceDE w:val="0"/>
        <w:autoSpaceDN w:val="0"/>
        <w:adjustRightInd w:val="0"/>
        <w:jc w:val="right"/>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rPr>
          <w:b/>
          <w:bCs/>
        </w:rPr>
      </w:pPr>
      <w:r w:rsidRPr="00DC11F5">
        <w:rPr>
          <w:b/>
          <w:bCs/>
        </w:rPr>
        <w:t xml:space="preserve">ФОНД ОЦЕНОЧНЫХ СРЕДСТВ </w:t>
      </w:r>
    </w:p>
    <w:p w:rsidR="005B561A" w:rsidRPr="00DC11F5" w:rsidRDefault="005B561A" w:rsidP="00FC3B95">
      <w:pPr>
        <w:autoSpaceDE w:val="0"/>
        <w:autoSpaceDN w:val="0"/>
        <w:adjustRightInd w:val="0"/>
        <w:jc w:val="center"/>
        <w:rPr>
          <w:b/>
          <w:bCs/>
        </w:rPr>
      </w:pPr>
      <w:r w:rsidRPr="00DC11F5">
        <w:rPr>
          <w:b/>
          <w:bCs/>
        </w:rPr>
        <w:t>ДЛЯ ПРОВЕДЕНИЯ ПРОМЕЖУТОЧНОЙ АТТЕСТАЦИИ</w:t>
      </w:r>
    </w:p>
    <w:p w:rsidR="005B561A" w:rsidRPr="00DC11F5" w:rsidRDefault="005B561A" w:rsidP="00FC3B95">
      <w:pPr>
        <w:autoSpaceDE w:val="0"/>
        <w:autoSpaceDN w:val="0"/>
        <w:adjustRightInd w:val="0"/>
        <w:jc w:val="center"/>
        <w:rPr>
          <w:b/>
          <w:bCs/>
        </w:rPr>
      </w:pPr>
      <w:r w:rsidRPr="00DC11F5">
        <w:rPr>
          <w:b/>
          <w:bCs/>
        </w:rPr>
        <w:t>ПО ДИСЦИПЛИНЕ</w:t>
      </w:r>
    </w:p>
    <w:p w:rsidR="005B561A" w:rsidRPr="00DC11F5" w:rsidRDefault="005B561A" w:rsidP="00FC3B95">
      <w:pPr>
        <w:autoSpaceDE w:val="0"/>
        <w:autoSpaceDN w:val="0"/>
        <w:adjustRightInd w:val="0"/>
        <w:jc w:val="center"/>
        <w:rPr>
          <w:b/>
          <w:bCs/>
        </w:rPr>
      </w:pPr>
    </w:p>
    <w:p w:rsidR="005B561A" w:rsidRPr="00DC11F5" w:rsidRDefault="005B561A" w:rsidP="00FC3B95">
      <w:pPr>
        <w:autoSpaceDE w:val="0"/>
        <w:autoSpaceDN w:val="0"/>
        <w:adjustRightInd w:val="0"/>
        <w:jc w:val="center"/>
        <w:rPr>
          <w:b/>
          <w:bCs/>
        </w:rPr>
      </w:pPr>
    </w:p>
    <w:p w:rsidR="005B561A" w:rsidRPr="00DA5135" w:rsidRDefault="005B561A" w:rsidP="00DA5135">
      <w:pPr>
        <w:tabs>
          <w:tab w:val="left" w:pos="680"/>
          <w:tab w:val="left" w:pos="851"/>
        </w:tabs>
        <w:jc w:val="center"/>
        <w:rPr>
          <w:b/>
          <w:color w:val="000000"/>
        </w:rPr>
      </w:pPr>
      <w:r w:rsidRPr="00DA5135">
        <w:rPr>
          <w:b/>
          <w:bCs/>
          <w:color w:val="000000"/>
        </w:rPr>
        <w:t>«</w:t>
      </w:r>
      <w:r>
        <w:rPr>
          <w:b/>
          <w:color w:val="000000"/>
        </w:rPr>
        <w:t>Моделирование</w:t>
      </w:r>
      <w:r w:rsidRPr="00DA5135">
        <w:rPr>
          <w:b/>
          <w:color w:val="000000"/>
        </w:rPr>
        <w:t xml:space="preserve"> в дизайне</w:t>
      </w:r>
      <w:r w:rsidRPr="00DA5135">
        <w:rPr>
          <w:b/>
          <w:bCs/>
          <w:color w:val="000000"/>
        </w:rPr>
        <w:t>»</w:t>
      </w: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Pr="00DC11F5"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FC3B95">
      <w:pPr>
        <w:autoSpaceDE w:val="0"/>
        <w:autoSpaceDN w:val="0"/>
        <w:adjustRightInd w:val="0"/>
        <w:jc w:val="center"/>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Default="005B561A" w:rsidP="000B6283">
      <w:pPr>
        <w:autoSpaceDE w:val="0"/>
        <w:autoSpaceDN w:val="0"/>
        <w:adjustRightInd w:val="0"/>
      </w:pPr>
    </w:p>
    <w:p w:rsidR="005B561A" w:rsidRPr="00DC11F5" w:rsidRDefault="005B561A" w:rsidP="000B6283">
      <w:pPr>
        <w:autoSpaceDE w:val="0"/>
        <w:autoSpaceDN w:val="0"/>
        <w:adjustRightInd w:val="0"/>
      </w:pPr>
    </w:p>
    <w:p w:rsidR="005B561A" w:rsidRPr="00DC11F5" w:rsidRDefault="005B561A" w:rsidP="009D3A8D">
      <w:pPr>
        <w:numPr>
          <w:ilvl w:val="0"/>
          <w:numId w:val="10"/>
        </w:numPr>
        <w:jc w:val="both"/>
        <w:rPr>
          <w:b/>
        </w:rPr>
      </w:pPr>
      <w:r w:rsidRPr="00DC11F5">
        <w:rPr>
          <w:b/>
        </w:rPr>
        <w:t>Паспорт компетенций</w:t>
      </w:r>
    </w:p>
    <w:p w:rsidR="005B561A" w:rsidRPr="00DC11F5" w:rsidRDefault="005B561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B561A" w:rsidRPr="00DC11F5" w:rsidTr="00A96FF5">
        <w:trPr>
          <w:trHeight w:val="726"/>
        </w:trPr>
        <w:tc>
          <w:tcPr>
            <w:tcW w:w="2093" w:type="dxa"/>
          </w:tcPr>
          <w:p w:rsidR="005B561A" w:rsidRPr="00DC11F5" w:rsidRDefault="005B561A" w:rsidP="00A96FF5">
            <w:pPr>
              <w:widowControl w:val="0"/>
              <w:contextualSpacing/>
              <w:jc w:val="both"/>
            </w:pPr>
            <w:r w:rsidRPr="00DC11F5">
              <w:t>Код оцениваемой компетенции (или её части)</w:t>
            </w:r>
          </w:p>
        </w:tc>
        <w:tc>
          <w:tcPr>
            <w:tcW w:w="1843" w:type="dxa"/>
          </w:tcPr>
          <w:p w:rsidR="005B561A" w:rsidRPr="00DC11F5" w:rsidRDefault="005B561A" w:rsidP="00A96FF5">
            <w:pPr>
              <w:widowControl w:val="0"/>
              <w:contextualSpacing/>
              <w:jc w:val="both"/>
            </w:pPr>
            <w:r w:rsidRPr="00DC11F5">
              <w:t xml:space="preserve">Вид контроля </w:t>
            </w:r>
          </w:p>
        </w:tc>
        <w:tc>
          <w:tcPr>
            <w:tcW w:w="5953" w:type="dxa"/>
          </w:tcPr>
          <w:p w:rsidR="005B561A" w:rsidRPr="00D52381" w:rsidRDefault="005B561A" w:rsidP="00D52381">
            <w:pPr>
              <w:widowControl w:val="0"/>
              <w:contextualSpacing/>
              <w:jc w:val="both"/>
            </w:pPr>
            <w:r>
              <w:t>Вопросы к практическому заданию, текущий просмотр практического задания</w:t>
            </w:r>
          </w:p>
        </w:tc>
      </w:tr>
      <w:tr w:rsidR="005B561A" w:rsidRPr="00DC11F5" w:rsidTr="00F66244">
        <w:trPr>
          <w:trHeight w:val="428"/>
        </w:trPr>
        <w:tc>
          <w:tcPr>
            <w:tcW w:w="2093" w:type="dxa"/>
            <w:vMerge w:val="restart"/>
          </w:tcPr>
          <w:p w:rsidR="005B561A" w:rsidRPr="00DC11F5" w:rsidRDefault="005B561A" w:rsidP="00F66244">
            <w:r>
              <w:t>ОПК-4,</w:t>
            </w:r>
          </w:p>
        </w:tc>
        <w:tc>
          <w:tcPr>
            <w:tcW w:w="1843" w:type="dxa"/>
          </w:tcPr>
          <w:p w:rsidR="005B561A" w:rsidRPr="00DC11F5" w:rsidRDefault="005B561A" w:rsidP="00E80F41">
            <w:r>
              <w:t>Устно</w:t>
            </w:r>
          </w:p>
        </w:tc>
        <w:tc>
          <w:tcPr>
            <w:tcW w:w="5953" w:type="dxa"/>
            <w:vMerge w:val="restart"/>
          </w:tcPr>
          <w:p w:rsidR="005B561A" w:rsidRDefault="005B561A" w:rsidP="00E80F41">
            <w:r>
              <w:t>Вопросы к практическому заданию, текущий просмотр практического задания</w:t>
            </w:r>
          </w:p>
        </w:tc>
      </w:tr>
      <w:tr w:rsidR="005B561A" w:rsidRPr="00DC11F5" w:rsidTr="0014002A">
        <w:trPr>
          <w:trHeight w:val="427"/>
        </w:trPr>
        <w:tc>
          <w:tcPr>
            <w:tcW w:w="2093" w:type="dxa"/>
            <w:vMerge/>
          </w:tcPr>
          <w:p w:rsidR="005B561A" w:rsidRDefault="005B561A" w:rsidP="00F66244"/>
        </w:tc>
        <w:tc>
          <w:tcPr>
            <w:tcW w:w="1843" w:type="dxa"/>
          </w:tcPr>
          <w:p w:rsidR="005B561A" w:rsidRPr="00DC11F5" w:rsidRDefault="005B561A" w:rsidP="00E80F41">
            <w:r>
              <w:t>Письменно</w:t>
            </w:r>
          </w:p>
        </w:tc>
        <w:tc>
          <w:tcPr>
            <w:tcW w:w="5953" w:type="dxa"/>
            <w:vMerge/>
          </w:tcPr>
          <w:p w:rsidR="005B561A" w:rsidRDefault="005B561A" w:rsidP="00E80F41"/>
        </w:tc>
      </w:tr>
      <w:tr w:rsidR="005B561A" w:rsidRPr="00DC11F5" w:rsidTr="0014002A">
        <w:trPr>
          <w:trHeight w:val="135"/>
        </w:trPr>
        <w:tc>
          <w:tcPr>
            <w:tcW w:w="2093" w:type="dxa"/>
            <w:vMerge w:val="restart"/>
          </w:tcPr>
          <w:p w:rsidR="005B561A" w:rsidRPr="00DC11F5" w:rsidRDefault="005B561A" w:rsidP="00A96FF5">
            <w:pPr>
              <w:widowControl w:val="0"/>
              <w:contextualSpacing/>
              <w:jc w:val="both"/>
            </w:pPr>
            <w:r>
              <w:t>ОПК-3</w:t>
            </w:r>
          </w:p>
        </w:tc>
        <w:tc>
          <w:tcPr>
            <w:tcW w:w="1843" w:type="dxa"/>
          </w:tcPr>
          <w:p w:rsidR="005B561A" w:rsidRPr="00DC11F5" w:rsidRDefault="005B561A" w:rsidP="00706ECD">
            <w:r>
              <w:t>Устно</w:t>
            </w:r>
          </w:p>
        </w:tc>
        <w:tc>
          <w:tcPr>
            <w:tcW w:w="5953" w:type="dxa"/>
            <w:vMerge w:val="restart"/>
          </w:tcPr>
          <w:p w:rsidR="005B561A" w:rsidRPr="00DC11F5" w:rsidRDefault="005B561A" w:rsidP="00E80F41">
            <w:r>
              <w:t>Вопросы к практическому заданию, текущий просмотр практического задания</w:t>
            </w:r>
          </w:p>
        </w:tc>
      </w:tr>
      <w:tr w:rsidR="005B561A" w:rsidRPr="00DC11F5" w:rsidTr="0014002A">
        <w:trPr>
          <w:trHeight w:val="135"/>
        </w:trPr>
        <w:tc>
          <w:tcPr>
            <w:tcW w:w="2093" w:type="dxa"/>
            <w:vMerge/>
          </w:tcPr>
          <w:p w:rsidR="005B561A" w:rsidRDefault="005B561A" w:rsidP="00A96FF5">
            <w:pPr>
              <w:widowControl w:val="0"/>
              <w:contextualSpacing/>
              <w:jc w:val="both"/>
            </w:pPr>
          </w:p>
        </w:tc>
        <w:tc>
          <w:tcPr>
            <w:tcW w:w="1843" w:type="dxa"/>
          </w:tcPr>
          <w:p w:rsidR="005B561A" w:rsidRPr="00DC11F5" w:rsidRDefault="005B561A" w:rsidP="00706ECD">
            <w:r>
              <w:t>Письменно</w:t>
            </w:r>
          </w:p>
        </w:tc>
        <w:tc>
          <w:tcPr>
            <w:tcW w:w="5953" w:type="dxa"/>
            <w:vMerge/>
          </w:tcPr>
          <w:p w:rsidR="005B561A" w:rsidRPr="00DC11F5" w:rsidRDefault="005B561A" w:rsidP="00E80F41"/>
        </w:tc>
      </w:tr>
      <w:tr w:rsidR="005B561A" w:rsidRPr="00DC11F5" w:rsidTr="0014002A">
        <w:trPr>
          <w:trHeight w:val="135"/>
        </w:trPr>
        <w:tc>
          <w:tcPr>
            <w:tcW w:w="2093" w:type="dxa"/>
            <w:vMerge w:val="restart"/>
          </w:tcPr>
          <w:p w:rsidR="005B561A" w:rsidRPr="00DC11F5" w:rsidRDefault="005B561A" w:rsidP="00A96FF5">
            <w:pPr>
              <w:widowControl w:val="0"/>
              <w:contextualSpacing/>
              <w:jc w:val="both"/>
            </w:pPr>
            <w:r>
              <w:t>ПК-1</w:t>
            </w:r>
          </w:p>
        </w:tc>
        <w:tc>
          <w:tcPr>
            <w:tcW w:w="1843" w:type="dxa"/>
          </w:tcPr>
          <w:p w:rsidR="005B561A" w:rsidRPr="00DC11F5" w:rsidRDefault="005B561A" w:rsidP="00706ECD">
            <w:r>
              <w:t>Устно</w:t>
            </w:r>
          </w:p>
        </w:tc>
        <w:tc>
          <w:tcPr>
            <w:tcW w:w="5953" w:type="dxa"/>
            <w:vMerge w:val="restart"/>
          </w:tcPr>
          <w:p w:rsidR="005B561A" w:rsidRPr="00DC11F5" w:rsidRDefault="005B561A" w:rsidP="00E80F41">
            <w:r>
              <w:t>Вопросы к практическому заданию, текущий просмотр практического задания</w:t>
            </w:r>
          </w:p>
        </w:tc>
      </w:tr>
      <w:tr w:rsidR="005B561A" w:rsidRPr="00DC11F5" w:rsidTr="0014002A">
        <w:trPr>
          <w:trHeight w:val="135"/>
        </w:trPr>
        <w:tc>
          <w:tcPr>
            <w:tcW w:w="2093" w:type="dxa"/>
            <w:vMerge/>
          </w:tcPr>
          <w:p w:rsidR="005B561A" w:rsidRDefault="005B561A" w:rsidP="00A96FF5">
            <w:pPr>
              <w:widowControl w:val="0"/>
              <w:contextualSpacing/>
              <w:jc w:val="both"/>
            </w:pPr>
          </w:p>
        </w:tc>
        <w:tc>
          <w:tcPr>
            <w:tcW w:w="1843" w:type="dxa"/>
          </w:tcPr>
          <w:p w:rsidR="005B561A" w:rsidRPr="00DC11F5" w:rsidRDefault="005B561A" w:rsidP="00706ECD">
            <w:r>
              <w:t>Письменно</w:t>
            </w:r>
          </w:p>
        </w:tc>
        <w:tc>
          <w:tcPr>
            <w:tcW w:w="5953" w:type="dxa"/>
            <w:vMerge/>
          </w:tcPr>
          <w:p w:rsidR="005B561A" w:rsidRPr="00DC11F5" w:rsidRDefault="005B561A" w:rsidP="00E80F41"/>
        </w:tc>
      </w:tr>
      <w:tr w:rsidR="005B561A" w:rsidRPr="00DC11F5" w:rsidTr="0014002A">
        <w:trPr>
          <w:trHeight w:val="135"/>
        </w:trPr>
        <w:tc>
          <w:tcPr>
            <w:tcW w:w="2093" w:type="dxa"/>
            <w:vMerge w:val="restart"/>
          </w:tcPr>
          <w:p w:rsidR="005B561A" w:rsidRPr="00DC11F5" w:rsidRDefault="005B561A" w:rsidP="00A96FF5">
            <w:pPr>
              <w:widowControl w:val="0"/>
              <w:contextualSpacing/>
              <w:jc w:val="both"/>
            </w:pPr>
            <w:r>
              <w:t>ПК-2</w:t>
            </w:r>
          </w:p>
        </w:tc>
        <w:tc>
          <w:tcPr>
            <w:tcW w:w="1843" w:type="dxa"/>
          </w:tcPr>
          <w:p w:rsidR="005B561A" w:rsidRPr="00DC11F5" w:rsidRDefault="005B561A" w:rsidP="00706ECD">
            <w:r>
              <w:t>Устно</w:t>
            </w:r>
          </w:p>
        </w:tc>
        <w:tc>
          <w:tcPr>
            <w:tcW w:w="5953" w:type="dxa"/>
            <w:vMerge w:val="restart"/>
          </w:tcPr>
          <w:p w:rsidR="005B561A" w:rsidRPr="00DC11F5" w:rsidRDefault="005B561A" w:rsidP="00E80F41">
            <w:r>
              <w:t>Вопросы к практическому заданию, текущий просмотр практического задания</w:t>
            </w:r>
          </w:p>
        </w:tc>
      </w:tr>
      <w:tr w:rsidR="005B561A" w:rsidRPr="00DC11F5" w:rsidTr="0014002A">
        <w:trPr>
          <w:trHeight w:val="135"/>
        </w:trPr>
        <w:tc>
          <w:tcPr>
            <w:tcW w:w="2093" w:type="dxa"/>
            <w:vMerge/>
          </w:tcPr>
          <w:p w:rsidR="005B561A" w:rsidRDefault="005B561A" w:rsidP="00A96FF5">
            <w:pPr>
              <w:widowControl w:val="0"/>
              <w:contextualSpacing/>
              <w:jc w:val="both"/>
            </w:pPr>
          </w:p>
        </w:tc>
        <w:tc>
          <w:tcPr>
            <w:tcW w:w="1843" w:type="dxa"/>
          </w:tcPr>
          <w:p w:rsidR="005B561A" w:rsidRPr="00DC11F5" w:rsidRDefault="005B561A" w:rsidP="00706ECD">
            <w:r>
              <w:t>Письменно</w:t>
            </w:r>
          </w:p>
        </w:tc>
        <w:tc>
          <w:tcPr>
            <w:tcW w:w="5953" w:type="dxa"/>
            <w:vMerge/>
          </w:tcPr>
          <w:p w:rsidR="005B561A" w:rsidRPr="00DC11F5" w:rsidRDefault="005B561A" w:rsidP="00E80F41"/>
        </w:tc>
      </w:tr>
      <w:tr w:rsidR="005B561A" w:rsidRPr="00DC11F5" w:rsidTr="0014002A">
        <w:trPr>
          <w:trHeight w:val="135"/>
        </w:trPr>
        <w:tc>
          <w:tcPr>
            <w:tcW w:w="2093" w:type="dxa"/>
            <w:vMerge w:val="restart"/>
          </w:tcPr>
          <w:p w:rsidR="005B561A" w:rsidRPr="00DC11F5" w:rsidRDefault="005B561A" w:rsidP="00A96FF5">
            <w:pPr>
              <w:widowControl w:val="0"/>
              <w:contextualSpacing/>
              <w:jc w:val="both"/>
            </w:pPr>
            <w:r>
              <w:t>ПК-5</w:t>
            </w:r>
          </w:p>
        </w:tc>
        <w:tc>
          <w:tcPr>
            <w:tcW w:w="1843" w:type="dxa"/>
          </w:tcPr>
          <w:p w:rsidR="005B561A" w:rsidRPr="00DC11F5" w:rsidRDefault="005B561A" w:rsidP="00706ECD">
            <w:r>
              <w:t>Устно</w:t>
            </w:r>
          </w:p>
        </w:tc>
        <w:tc>
          <w:tcPr>
            <w:tcW w:w="5953" w:type="dxa"/>
            <w:vMerge w:val="restart"/>
          </w:tcPr>
          <w:p w:rsidR="005B561A" w:rsidRPr="00DC11F5" w:rsidRDefault="005B561A" w:rsidP="00E80F41">
            <w:r>
              <w:t>Вопросы к практическому заданию, текущий просмотр практического задания</w:t>
            </w:r>
          </w:p>
        </w:tc>
      </w:tr>
      <w:tr w:rsidR="005B561A" w:rsidRPr="00DC11F5" w:rsidTr="0014002A">
        <w:trPr>
          <w:trHeight w:val="135"/>
        </w:trPr>
        <w:tc>
          <w:tcPr>
            <w:tcW w:w="2093" w:type="dxa"/>
            <w:vMerge/>
          </w:tcPr>
          <w:p w:rsidR="005B561A" w:rsidRDefault="005B561A" w:rsidP="00A96FF5">
            <w:pPr>
              <w:widowControl w:val="0"/>
              <w:contextualSpacing/>
              <w:jc w:val="both"/>
            </w:pPr>
          </w:p>
        </w:tc>
        <w:tc>
          <w:tcPr>
            <w:tcW w:w="1843" w:type="dxa"/>
          </w:tcPr>
          <w:p w:rsidR="005B561A" w:rsidRPr="00DC11F5" w:rsidRDefault="005B561A" w:rsidP="00706ECD">
            <w:r>
              <w:t>Письменно</w:t>
            </w:r>
          </w:p>
        </w:tc>
        <w:tc>
          <w:tcPr>
            <w:tcW w:w="5953" w:type="dxa"/>
            <w:vMerge/>
          </w:tcPr>
          <w:p w:rsidR="005B561A" w:rsidRPr="00DC11F5" w:rsidRDefault="005B561A" w:rsidP="00E80F41"/>
        </w:tc>
      </w:tr>
    </w:tbl>
    <w:p w:rsidR="005B561A" w:rsidRPr="00DC11F5" w:rsidRDefault="005B561A" w:rsidP="00FC3B95">
      <w:pPr>
        <w:ind w:firstLine="567"/>
        <w:jc w:val="both"/>
      </w:pPr>
    </w:p>
    <w:p w:rsidR="005B561A" w:rsidRPr="00D52381" w:rsidRDefault="005B561A" w:rsidP="00D52381">
      <w:pPr>
        <w:pStyle w:val="a3"/>
        <w:numPr>
          <w:ilvl w:val="0"/>
          <w:numId w:val="10"/>
        </w:numPr>
        <w:jc w:val="both"/>
        <w:rPr>
          <w:b/>
          <w:lang w:eastAsia="en-US"/>
        </w:rPr>
      </w:pPr>
      <w:r w:rsidRPr="00D52381">
        <w:rPr>
          <w:b/>
          <w:lang w:eastAsia="en-US"/>
        </w:rPr>
        <w:t>Критерии освоения компетенций</w:t>
      </w:r>
    </w:p>
    <w:p w:rsidR="005B561A" w:rsidRPr="00DC11F5" w:rsidRDefault="005B561A" w:rsidP="00FC3B95">
      <w:pPr>
        <w:jc w:val="both"/>
        <w:rPr>
          <w:lang w:eastAsia="en-US"/>
        </w:rPr>
      </w:pPr>
    </w:p>
    <w:p w:rsidR="005B561A" w:rsidRPr="00DC11F5" w:rsidRDefault="005B561A" w:rsidP="00F36500">
      <w:pPr>
        <w:jc w:val="both"/>
        <w:rPr>
          <w:lang w:eastAsia="en-US"/>
        </w:rPr>
      </w:pPr>
      <w:r w:rsidRPr="00DC11F5">
        <w:rPr>
          <w:lang w:eastAsia="en-US"/>
        </w:rPr>
        <w:t>В качестве критериев освоения компетенций используются знания, умения, владения.</w:t>
      </w:r>
    </w:p>
    <w:p w:rsidR="005B561A" w:rsidRDefault="005B561A" w:rsidP="00380BAF">
      <w:pPr>
        <w:jc w:val="center"/>
        <w:rPr>
          <w:b/>
          <w:bCs/>
          <w:lang w:eastAsia="en-US"/>
        </w:rPr>
      </w:pPr>
    </w:p>
    <w:p w:rsidR="005B561A" w:rsidRDefault="005B561A" w:rsidP="00F36500">
      <w:pP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B561A" w:rsidRPr="00BF46C4" w:rsidRDefault="005B561A"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B561A" w:rsidRPr="00BF46C4" w:rsidTr="000876E0">
        <w:trPr>
          <w:jc w:val="center"/>
        </w:trPr>
        <w:tc>
          <w:tcPr>
            <w:tcW w:w="1286" w:type="pct"/>
            <w:vAlign w:val="center"/>
          </w:tcPr>
          <w:p w:rsidR="005B561A" w:rsidRPr="00BF46C4" w:rsidRDefault="005B561A" w:rsidP="000876E0">
            <w:pPr>
              <w:jc w:val="center"/>
              <w:rPr>
                <w:b/>
                <w:lang w:eastAsia="en-US"/>
              </w:rPr>
            </w:pPr>
            <w:r w:rsidRPr="00BF46C4">
              <w:rPr>
                <w:b/>
                <w:lang w:eastAsia="en-US"/>
              </w:rPr>
              <w:t>Шкала оценивания</w:t>
            </w:r>
          </w:p>
        </w:tc>
        <w:tc>
          <w:tcPr>
            <w:tcW w:w="3714" w:type="pct"/>
            <w:vAlign w:val="center"/>
          </w:tcPr>
          <w:p w:rsidR="005B561A" w:rsidRPr="00BF46C4" w:rsidRDefault="005B561A" w:rsidP="000876E0">
            <w:pPr>
              <w:jc w:val="center"/>
              <w:rPr>
                <w:b/>
                <w:lang w:eastAsia="en-US"/>
              </w:rPr>
            </w:pPr>
            <w:r w:rsidRPr="00BF46C4">
              <w:rPr>
                <w:b/>
                <w:bCs/>
                <w:lang w:eastAsia="en-US"/>
              </w:rPr>
              <w:t>Показатели оценивания компетенций</w:t>
            </w:r>
          </w:p>
        </w:tc>
      </w:tr>
      <w:tr w:rsidR="005B561A" w:rsidRPr="00BF46C4" w:rsidTr="000876E0">
        <w:trPr>
          <w:jc w:val="center"/>
        </w:trPr>
        <w:tc>
          <w:tcPr>
            <w:tcW w:w="1286" w:type="pct"/>
            <w:vAlign w:val="center"/>
          </w:tcPr>
          <w:p w:rsidR="005B561A" w:rsidRPr="00BF46C4" w:rsidRDefault="005B561A" w:rsidP="000876E0">
            <w:pPr>
              <w:jc w:val="center"/>
              <w:rPr>
                <w:b/>
                <w:lang w:eastAsia="en-US"/>
              </w:rPr>
            </w:pPr>
            <w:r w:rsidRPr="00BF46C4">
              <w:rPr>
                <w:b/>
                <w:lang w:eastAsia="en-US"/>
              </w:rPr>
              <w:t>Отлично</w:t>
            </w:r>
          </w:p>
        </w:tc>
        <w:tc>
          <w:tcPr>
            <w:tcW w:w="3714" w:type="pct"/>
          </w:tcPr>
          <w:p w:rsidR="005B561A" w:rsidRPr="00F84CB8" w:rsidRDefault="005B561A"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561A" w:rsidRPr="00F84CB8" w:rsidRDefault="005B561A" w:rsidP="000876E0">
            <w:pPr>
              <w:rPr>
                <w:bCs/>
                <w:lang w:eastAsia="en-US"/>
              </w:rPr>
            </w:pPr>
            <w:r w:rsidRPr="00F84CB8">
              <w:rPr>
                <w:bCs/>
                <w:lang w:eastAsia="en-US"/>
              </w:rPr>
              <w:t>- делает квалифицированные выводы и обобщения;</w:t>
            </w:r>
          </w:p>
          <w:p w:rsidR="005B561A" w:rsidRPr="00F84CB8" w:rsidRDefault="005B561A" w:rsidP="000876E0">
            <w:pPr>
              <w:rPr>
                <w:bCs/>
                <w:lang w:eastAsia="en-US"/>
              </w:rPr>
            </w:pPr>
            <w:r w:rsidRPr="00F84CB8">
              <w:rPr>
                <w:bCs/>
                <w:lang w:eastAsia="en-US"/>
              </w:rPr>
              <w:t>- владеет на высококвалифицированном уровне системой понятий,</w:t>
            </w:r>
          </w:p>
          <w:p w:rsidR="005B561A" w:rsidRPr="00BF46C4" w:rsidRDefault="005B561A"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5B561A" w:rsidRPr="00BF46C4" w:rsidTr="000876E0">
        <w:trPr>
          <w:jc w:val="center"/>
        </w:trPr>
        <w:tc>
          <w:tcPr>
            <w:tcW w:w="1286" w:type="pct"/>
            <w:vAlign w:val="center"/>
          </w:tcPr>
          <w:p w:rsidR="005B561A" w:rsidRPr="00BF46C4" w:rsidRDefault="005B561A" w:rsidP="000876E0">
            <w:pPr>
              <w:jc w:val="center"/>
              <w:rPr>
                <w:b/>
                <w:lang w:eastAsia="en-US"/>
              </w:rPr>
            </w:pPr>
            <w:r w:rsidRPr="00BF46C4">
              <w:rPr>
                <w:b/>
                <w:lang w:eastAsia="en-US"/>
              </w:rPr>
              <w:t>Хорошо</w:t>
            </w:r>
          </w:p>
        </w:tc>
        <w:tc>
          <w:tcPr>
            <w:tcW w:w="3714" w:type="pct"/>
          </w:tcPr>
          <w:p w:rsidR="005B561A" w:rsidRPr="00193F18" w:rsidRDefault="005B561A"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5B561A" w:rsidRPr="00193F18" w:rsidRDefault="005B561A" w:rsidP="000876E0">
            <w:pPr>
              <w:rPr>
                <w:bCs/>
                <w:lang w:eastAsia="en-US"/>
              </w:rPr>
            </w:pPr>
            <w:r w:rsidRPr="00193F18">
              <w:rPr>
                <w:bCs/>
                <w:lang w:eastAsia="en-US"/>
              </w:rPr>
              <w:t>- затрудняется в формулировании квалифицированных выводов и обобщений;</w:t>
            </w:r>
          </w:p>
          <w:p w:rsidR="005B561A" w:rsidRPr="00193F18" w:rsidRDefault="005B561A" w:rsidP="000876E0">
            <w:pPr>
              <w:rPr>
                <w:bCs/>
                <w:lang w:eastAsia="en-US"/>
              </w:rPr>
            </w:pPr>
            <w:r w:rsidRPr="00193F18">
              <w:rPr>
                <w:bCs/>
                <w:lang w:eastAsia="en-US"/>
              </w:rPr>
              <w:t>- владеет на достаточном уровне системой понятий,</w:t>
            </w:r>
          </w:p>
          <w:p w:rsidR="005B561A" w:rsidRPr="00193F18" w:rsidRDefault="005B561A"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5B561A" w:rsidRPr="00BF46C4" w:rsidTr="000876E0">
        <w:trPr>
          <w:jc w:val="center"/>
        </w:trPr>
        <w:tc>
          <w:tcPr>
            <w:tcW w:w="1286" w:type="pct"/>
            <w:vAlign w:val="center"/>
          </w:tcPr>
          <w:p w:rsidR="005B561A" w:rsidRPr="00BF46C4" w:rsidRDefault="005B561A" w:rsidP="000876E0">
            <w:pPr>
              <w:jc w:val="center"/>
              <w:rPr>
                <w:b/>
                <w:lang w:eastAsia="en-US"/>
              </w:rPr>
            </w:pPr>
            <w:r w:rsidRPr="00BF46C4">
              <w:rPr>
                <w:b/>
                <w:lang w:eastAsia="en-US"/>
              </w:rPr>
              <w:t>Удовлетворительно</w:t>
            </w:r>
          </w:p>
        </w:tc>
        <w:tc>
          <w:tcPr>
            <w:tcW w:w="3714" w:type="pct"/>
          </w:tcPr>
          <w:p w:rsidR="005B561A" w:rsidRPr="00193F18" w:rsidRDefault="005B561A" w:rsidP="000876E0">
            <w:pPr>
              <w:rPr>
                <w:bCs/>
                <w:lang w:eastAsia="en-US"/>
              </w:rPr>
            </w:pPr>
            <w:r w:rsidRPr="00193F18">
              <w:rPr>
                <w:bCs/>
                <w:lang w:eastAsia="en-US"/>
              </w:rPr>
              <w:t>- студент ориентируется в материале, однако затрудняется в его изложении;</w:t>
            </w:r>
          </w:p>
          <w:p w:rsidR="005B561A" w:rsidRPr="00193F18" w:rsidRDefault="005B561A" w:rsidP="000876E0">
            <w:pPr>
              <w:rPr>
                <w:bCs/>
                <w:lang w:eastAsia="en-US"/>
              </w:rPr>
            </w:pPr>
            <w:r w:rsidRPr="00193F18">
              <w:rPr>
                <w:bCs/>
                <w:lang w:eastAsia="en-US"/>
              </w:rPr>
              <w:t>- показывает недостаточность знаний основной и дополнительной литературы;</w:t>
            </w:r>
          </w:p>
          <w:p w:rsidR="005B561A" w:rsidRPr="00193F18" w:rsidRDefault="005B561A" w:rsidP="000876E0">
            <w:pPr>
              <w:rPr>
                <w:bCs/>
                <w:lang w:eastAsia="en-US"/>
              </w:rPr>
            </w:pPr>
            <w:r w:rsidRPr="00193F18">
              <w:rPr>
                <w:bCs/>
                <w:lang w:eastAsia="en-US"/>
              </w:rPr>
              <w:t>- слабо аргументирует законы композиции;</w:t>
            </w:r>
          </w:p>
          <w:p w:rsidR="005B561A" w:rsidRPr="00193F18" w:rsidRDefault="005B561A" w:rsidP="000876E0">
            <w:pPr>
              <w:rPr>
                <w:bCs/>
                <w:lang w:eastAsia="en-US"/>
              </w:rPr>
            </w:pPr>
            <w:r w:rsidRPr="00193F18">
              <w:rPr>
                <w:bCs/>
                <w:lang w:eastAsia="en-US"/>
              </w:rPr>
              <w:t>- практически не способен сформулировать выводы и обобщения;</w:t>
            </w:r>
          </w:p>
          <w:p w:rsidR="005B561A" w:rsidRPr="00193F18" w:rsidRDefault="005B561A" w:rsidP="000876E0">
            <w:pPr>
              <w:rPr>
                <w:bCs/>
                <w:lang w:eastAsia="en-US"/>
              </w:rPr>
            </w:pPr>
            <w:r w:rsidRPr="00193F18">
              <w:rPr>
                <w:bCs/>
                <w:lang w:eastAsia="en-US"/>
              </w:rPr>
              <w:t>- частично владеет системой понятий,</w:t>
            </w:r>
          </w:p>
          <w:p w:rsidR="005B561A" w:rsidRPr="00193F18" w:rsidRDefault="005B561A" w:rsidP="000876E0">
            <w:pPr>
              <w:rPr>
                <w:bCs/>
                <w:lang w:eastAsia="en-US"/>
              </w:rPr>
            </w:pPr>
            <w:r w:rsidRPr="00193F18">
              <w:rPr>
                <w:bCs/>
                <w:lang w:eastAsia="en-US"/>
              </w:rPr>
              <w:t>- не убедительно формулирует решение  в практическом задании.</w:t>
            </w:r>
          </w:p>
        </w:tc>
      </w:tr>
      <w:tr w:rsidR="005B561A" w:rsidRPr="00BF46C4" w:rsidTr="000876E0">
        <w:trPr>
          <w:jc w:val="center"/>
        </w:trPr>
        <w:tc>
          <w:tcPr>
            <w:tcW w:w="1286" w:type="pct"/>
            <w:vAlign w:val="center"/>
          </w:tcPr>
          <w:p w:rsidR="005B561A" w:rsidRPr="00BF46C4" w:rsidRDefault="005B561A" w:rsidP="000876E0">
            <w:pPr>
              <w:jc w:val="center"/>
              <w:rPr>
                <w:b/>
                <w:lang w:eastAsia="en-US"/>
              </w:rPr>
            </w:pPr>
            <w:r w:rsidRPr="00BF46C4">
              <w:rPr>
                <w:b/>
                <w:lang w:eastAsia="en-US"/>
              </w:rPr>
              <w:t>Неудовлетворительно</w:t>
            </w:r>
          </w:p>
        </w:tc>
        <w:tc>
          <w:tcPr>
            <w:tcW w:w="3714" w:type="pct"/>
          </w:tcPr>
          <w:p w:rsidR="005B561A" w:rsidRPr="00193F18" w:rsidRDefault="005B561A" w:rsidP="000876E0">
            <w:pPr>
              <w:rPr>
                <w:bCs/>
                <w:lang w:eastAsia="en-US"/>
              </w:rPr>
            </w:pPr>
            <w:r w:rsidRPr="00193F18">
              <w:rPr>
                <w:bCs/>
                <w:lang w:eastAsia="en-US"/>
              </w:rPr>
              <w:t>- студент не усвоил значительной части материала;</w:t>
            </w:r>
          </w:p>
          <w:p w:rsidR="005B561A" w:rsidRPr="00193F18" w:rsidRDefault="005B561A" w:rsidP="000876E0">
            <w:pPr>
              <w:rPr>
                <w:bCs/>
                <w:lang w:eastAsia="en-US"/>
              </w:rPr>
            </w:pPr>
            <w:r w:rsidRPr="00193F18">
              <w:rPr>
                <w:bCs/>
                <w:lang w:eastAsia="en-US"/>
              </w:rPr>
              <w:t>-  не может аргументировать научные положения;</w:t>
            </w:r>
          </w:p>
          <w:p w:rsidR="005B561A" w:rsidRPr="00193F18" w:rsidRDefault="005B561A" w:rsidP="000876E0">
            <w:pPr>
              <w:rPr>
                <w:bCs/>
                <w:lang w:eastAsia="en-US"/>
              </w:rPr>
            </w:pPr>
            <w:r w:rsidRPr="00193F18">
              <w:rPr>
                <w:bCs/>
                <w:lang w:eastAsia="en-US"/>
              </w:rPr>
              <w:t>- не формулирует квалифицированных выводов и обобщений;</w:t>
            </w:r>
          </w:p>
          <w:p w:rsidR="005B561A" w:rsidRPr="00193F18" w:rsidRDefault="005B561A" w:rsidP="000876E0">
            <w:pPr>
              <w:rPr>
                <w:bCs/>
                <w:lang w:eastAsia="en-US"/>
              </w:rPr>
            </w:pPr>
            <w:r w:rsidRPr="00193F18">
              <w:rPr>
                <w:bCs/>
                <w:lang w:eastAsia="en-US"/>
              </w:rPr>
              <w:t>- не владеет системой понятий</w:t>
            </w:r>
          </w:p>
          <w:p w:rsidR="005B561A" w:rsidRPr="00193F18" w:rsidRDefault="005B561A" w:rsidP="000876E0">
            <w:pPr>
              <w:rPr>
                <w:bCs/>
                <w:lang w:eastAsia="en-US"/>
              </w:rPr>
            </w:pPr>
            <w:r w:rsidRPr="00193F18">
              <w:rPr>
                <w:bCs/>
                <w:lang w:eastAsia="en-US"/>
              </w:rPr>
              <w:t>- отсутствует практическая работа.</w:t>
            </w:r>
          </w:p>
        </w:tc>
      </w:tr>
    </w:tbl>
    <w:p w:rsidR="005B561A" w:rsidRPr="00BF46C4" w:rsidRDefault="005B561A" w:rsidP="00380BAF">
      <w:pPr>
        <w:jc w:val="center"/>
        <w:rPr>
          <w:bCs/>
          <w:lang w:eastAsia="en-US"/>
        </w:rPr>
      </w:pPr>
    </w:p>
    <w:p w:rsidR="005B561A" w:rsidRPr="00BF46C4" w:rsidRDefault="005B561A"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B561A" w:rsidRPr="00BF46C4" w:rsidRDefault="005B561A"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B561A" w:rsidRPr="00BF46C4" w:rsidRDefault="005B561A"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B561A" w:rsidRPr="00BF46C4" w:rsidTr="000876E0">
        <w:trPr>
          <w:jc w:val="center"/>
        </w:trPr>
        <w:tc>
          <w:tcPr>
            <w:tcW w:w="1371" w:type="pct"/>
            <w:vAlign w:val="center"/>
          </w:tcPr>
          <w:p w:rsidR="005B561A" w:rsidRPr="00BF46C4" w:rsidRDefault="005B561A" w:rsidP="000876E0">
            <w:pPr>
              <w:jc w:val="center"/>
              <w:rPr>
                <w:b/>
                <w:lang w:eastAsia="en-US"/>
              </w:rPr>
            </w:pPr>
            <w:r w:rsidRPr="00BF46C4">
              <w:rPr>
                <w:b/>
                <w:lang w:eastAsia="en-US"/>
              </w:rPr>
              <w:t>Шкала оценивания</w:t>
            </w:r>
          </w:p>
        </w:tc>
        <w:tc>
          <w:tcPr>
            <w:tcW w:w="3629" w:type="pct"/>
            <w:vAlign w:val="center"/>
          </w:tcPr>
          <w:p w:rsidR="005B561A" w:rsidRPr="00BF46C4" w:rsidRDefault="005B561A" w:rsidP="000876E0">
            <w:pPr>
              <w:jc w:val="center"/>
              <w:rPr>
                <w:b/>
                <w:lang w:eastAsia="en-US"/>
              </w:rPr>
            </w:pPr>
            <w:r w:rsidRPr="00BF46C4">
              <w:rPr>
                <w:b/>
                <w:bCs/>
                <w:lang w:eastAsia="en-US"/>
              </w:rPr>
              <w:t>Показатели оценивания компетенций</w:t>
            </w:r>
          </w:p>
        </w:tc>
      </w:tr>
      <w:tr w:rsidR="005B561A" w:rsidRPr="00BF46C4" w:rsidTr="000876E0">
        <w:trPr>
          <w:jc w:val="center"/>
        </w:trPr>
        <w:tc>
          <w:tcPr>
            <w:tcW w:w="1371" w:type="pct"/>
            <w:vAlign w:val="center"/>
          </w:tcPr>
          <w:p w:rsidR="005B561A" w:rsidRPr="00BF46C4" w:rsidRDefault="005B561A" w:rsidP="000876E0">
            <w:pPr>
              <w:jc w:val="center"/>
              <w:rPr>
                <w:b/>
                <w:lang w:eastAsia="en-US"/>
              </w:rPr>
            </w:pPr>
            <w:r w:rsidRPr="00BF46C4">
              <w:rPr>
                <w:b/>
                <w:lang w:eastAsia="en-US"/>
              </w:rPr>
              <w:t>Отлично</w:t>
            </w:r>
          </w:p>
        </w:tc>
        <w:tc>
          <w:tcPr>
            <w:tcW w:w="3629" w:type="pct"/>
          </w:tcPr>
          <w:p w:rsidR="005B561A" w:rsidRPr="00BF46C4" w:rsidRDefault="005B561A"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5B561A" w:rsidRPr="00BF46C4" w:rsidTr="000876E0">
        <w:trPr>
          <w:jc w:val="center"/>
        </w:trPr>
        <w:tc>
          <w:tcPr>
            <w:tcW w:w="1371" w:type="pct"/>
            <w:vAlign w:val="center"/>
          </w:tcPr>
          <w:p w:rsidR="005B561A" w:rsidRPr="00BF46C4" w:rsidRDefault="005B561A" w:rsidP="000876E0">
            <w:pPr>
              <w:jc w:val="center"/>
              <w:rPr>
                <w:b/>
                <w:lang w:eastAsia="en-US"/>
              </w:rPr>
            </w:pPr>
            <w:r w:rsidRPr="00BF46C4">
              <w:rPr>
                <w:b/>
                <w:lang w:eastAsia="en-US"/>
              </w:rPr>
              <w:t>Хорошо</w:t>
            </w:r>
          </w:p>
        </w:tc>
        <w:tc>
          <w:tcPr>
            <w:tcW w:w="3629" w:type="pct"/>
          </w:tcPr>
          <w:p w:rsidR="005B561A" w:rsidRPr="00BF46C4" w:rsidRDefault="005B561A"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561A" w:rsidRPr="00BF46C4" w:rsidTr="000876E0">
        <w:trPr>
          <w:jc w:val="center"/>
        </w:trPr>
        <w:tc>
          <w:tcPr>
            <w:tcW w:w="1371" w:type="pct"/>
            <w:vAlign w:val="center"/>
          </w:tcPr>
          <w:p w:rsidR="005B561A" w:rsidRPr="00BF46C4" w:rsidRDefault="005B561A" w:rsidP="000876E0">
            <w:pPr>
              <w:jc w:val="center"/>
              <w:rPr>
                <w:b/>
                <w:lang w:eastAsia="en-US"/>
              </w:rPr>
            </w:pPr>
            <w:r w:rsidRPr="00BF46C4">
              <w:rPr>
                <w:b/>
                <w:lang w:eastAsia="en-US"/>
              </w:rPr>
              <w:t>Удовлетворительно</w:t>
            </w:r>
          </w:p>
        </w:tc>
        <w:tc>
          <w:tcPr>
            <w:tcW w:w="3629" w:type="pct"/>
          </w:tcPr>
          <w:p w:rsidR="005B561A" w:rsidRPr="00BF46C4" w:rsidRDefault="005B561A"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561A" w:rsidRPr="00BF46C4" w:rsidTr="000876E0">
        <w:trPr>
          <w:jc w:val="center"/>
        </w:trPr>
        <w:tc>
          <w:tcPr>
            <w:tcW w:w="1371" w:type="pct"/>
            <w:vAlign w:val="center"/>
          </w:tcPr>
          <w:p w:rsidR="005B561A" w:rsidRPr="00BF46C4" w:rsidRDefault="005B561A" w:rsidP="000876E0">
            <w:pPr>
              <w:jc w:val="center"/>
              <w:rPr>
                <w:b/>
                <w:lang w:eastAsia="en-US"/>
              </w:rPr>
            </w:pPr>
            <w:r w:rsidRPr="00BF46C4">
              <w:rPr>
                <w:b/>
                <w:lang w:eastAsia="en-US"/>
              </w:rPr>
              <w:t>Неудовлетворительно</w:t>
            </w:r>
          </w:p>
        </w:tc>
        <w:tc>
          <w:tcPr>
            <w:tcW w:w="3629" w:type="pct"/>
          </w:tcPr>
          <w:p w:rsidR="005B561A" w:rsidRPr="00BF46C4" w:rsidRDefault="005B561A" w:rsidP="000876E0">
            <w:pPr>
              <w:rPr>
                <w:bCs/>
                <w:lang w:eastAsia="en-US"/>
              </w:rPr>
            </w:pPr>
            <w:r w:rsidRPr="00BF46C4">
              <w:rPr>
                <w:bCs/>
                <w:lang w:eastAsia="en-US"/>
              </w:rPr>
              <w:t xml:space="preserve">студент не решил учебно-профессиональную задачу или задание. </w:t>
            </w:r>
          </w:p>
        </w:tc>
      </w:tr>
    </w:tbl>
    <w:p w:rsidR="005B561A" w:rsidRPr="00BF46C4" w:rsidRDefault="005B561A" w:rsidP="00380BAF">
      <w:pPr>
        <w:jc w:val="center"/>
        <w:rPr>
          <w:bCs/>
          <w:lang w:eastAsia="en-US"/>
        </w:rPr>
      </w:pPr>
    </w:p>
    <w:p w:rsidR="005B561A" w:rsidRPr="00BF46C4" w:rsidRDefault="005B561A"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B561A" w:rsidRPr="00BF46C4" w:rsidRDefault="005B561A"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B561A" w:rsidRPr="00BF46C4" w:rsidTr="000876E0">
        <w:trPr>
          <w:jc w:val="center"/>
        </w:trPr>
        <w:tc>
          <w:tcPr>
            <w:tcW w:w="1390" w:type="pct"/>
            <w:vAlign w:val="center"/>
          </w:tcPr>
          <w:p w:rsidR="005B561A" w:rsidRPr="00BF46C4" w:rsidRDefault="005B561A" w:rsidP="000876E0">
            <w:pPr>
              <w:jc w:val="center"/>
              <w:rPr>
                <w:b/>
                <w:lang w:eastAsia="en-US"/>
              </w:rPr>
            </w:pPr>
            <w:r w:rsidRPr="00BF46C4">
              <w:rPr>
                <w:b/>
                <w:lang w:eastAsia="en-US"/>
              </w:rPr>
              <w:t>Шкала оценивания</w:t>
            </w:r>
          </w:p>
        </w:tc>
        <w:tc>
          <w:tcPr>
            <w:tcW w:w="3610" w:type="pct"/>
            <w:vAlign w:val="center"/>
          </w:tcPr>
          <w:p w:rsidR="005B561A" w:rsidRPr="00BF46C4" w:rsidRDefault="005B561A" w:rsidP="000876E0">
            <w:pPr>
              <w:jc w:val="center"/>
              <w:rPr>
                <w:b/>
                <w:lang w:eastAsia="en-US"/>
              </w:rPr>
            </w:pPr>
            <w:r w:rsidRPr="00BF46C4">
              <w:rPr>
                <w:b/>
                <w:bCs/>
                <w:lang w:eastAsia="en-US"/>
              </w:rPr>
              <w:t>Показатели оценивания компетенций</w:t>
            </w:r>
          </w:p>
        </w:tc>
      </w:tr>
      <w:tr w:rsidR="005B561A" w:rsidRPr="00BF46C4" w:rsidTr="000876E0">
        <w:trPr>
          <w:jc w:val="center"/>
        </w:trPr>
        <w:tc>
          <w:tcPr>
            <w:tcW w:w="1390" w:type="pct"/>
          </w:tcPr>
          <w:p w:rsidR="005B561A" w:rsidRPr="00BF46C4" w:rsidRDefault="005B561A" w:rsidP="000876E0">
            <w:pPr>
              <w:jc w:val="center"/>
              <w:rPr>
                <w:b/>
                <w:lang w:eastAsia="en-US"/>
              </w:rPr>
            </w:pPr>
            <w:r w:rsidRPr="00BF46C4">
              <w:rPr>
                <w:b/>
                <w:lang w:eastAsia="en-US"/>
              </w:rPr>
              <w:t>Отлично</w:t>
            </w:r>
          </w:p>
        </w:tc>
        <w:tc>
          <w:tcPr>
            <w:tcW w:w="3610" w:type="pct"/>
          </w:tcPr>
          <w:p w:rsidR="005B561A" w:rsidRPr="00F84CB8" w:rsidRDefault="005B561A"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5B561A" w:rsidRPr="00BF46C4" w:rsidTr="000876E0">
        <w:trPr>
          <w:jc w:val="center"/>
        </w:trPr>
        <w:tc>
          <w:tcPr>
            <w:tcW w:w="1390" w:type="pct"/>
          </w:tcPr>
          <w:p w:rsidR="005B561A" w:rsidRPr="00BF46C4" w:rsidRDefault="005B561A" w:rsidP="000876E0">
            <w:pPr>
              <w:jc w:val="center"/>
              <w:rPr>
                <w:b/>
                <w:lang w:eastAsia="en-US"/>
              </w:rPr>
            </w:pPr>
            <w:r w:rsidRPr="00BF46C4">
              <w:rPr>
                <w:b/>
                <w:lang w:eastAsia="en-US"/>
              </w:rPr>
              <w:t>Хорошо</w:t>
            </w:r>
          </w:p>
        </w:tc>
        <w:tc>
          <w:tcPr>
            <w:tcW w:w="3610" w:type="pct"/>
          </w:tcPr>
          <w:p w:rsidR="005B561A" w:rsidRPr="00F84CB8" w:rsidRDefault="005B561A"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5B561A" w:rsidRPr="00BF46C4" w:rsidTr="000876E0">
        <w:trPr>
          <w:jc w:val="center"/>
        </w:trPr>
        <w:tc>
          <w:tcPr>
            <w:tcW w:w="1390" w:type="pct"/>
          </w:tcPr>
          <w:p w:rsidR="005B561A" w:rsidRPr="00BF46C4" w:rsidRDefault="005B561A" w:rsidP="000876E0">
            <w:pPr>
              <w:jc w:val="center"/>
              <w:rPr>
                <w:b/>
                <w:lang w:eastAsia="en-US"/>
              </w:rPr>
            </w:pPr>
            <w:r w:rsidRPr="00BF46C4">
              <w:rPr>
                <w:b/>
                <w:lang w:eastAsia="en-US"/>
              </w:rPr>
              <w:t>Удовлетворительно</w:t>
            </w:r>
          </w:p>
        </w:tc>
        <w:tc>
          <w:tcPr>
            <w:tcW w:w="3610" w:type="pct"/>
          </w:tcPr>
          <w:p w:rsidR="005B561A" w:rsidRPr="00F84CB8" w:rsidRDefault="005B561A"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5B561A" w:rsidRPr="00BF46C4" w:rsidTr="000876E0">
        <w:trPr>
          <w:jc w:val="center"/>
        </w:trPr>
        <w:tc>
          <w:tcPr>
            <w:tcW w:w="1390" w:type="pct"/>
          </w:tcPr>
          <w:p w:rsidR="005B561A" w:rsidRPr="00BF46C4" w:rsidRDefault="005B561A" w:rsidP="000876E0">
            <w:pPr>
              <w:jc w:val="center"/>
              <w:rPr>
                <w:b/>
                <w:lang w:eastAsia="en-US"/>
              </w:rPr>
            </w:pPr>
            <w:r w:rsidRPr="00BF46C4">
              <w:rPr>
                <w:b/>
                <w:lang w:eastAsia="en-US"/>
              </w:rPr>
              <w:t>Неудовлетворительно</w:t>
            </w:r>
          </w:p>
        </w:tc>
        <w:tc>
          <w:tcPr>
            <w:tcW w:w="3610" w:type="pct"/>
          </w:tcPr>
          <w:p w:rsidR="005B561A" w:rsidRPr="00F84CB8" w:rsidRDefault="005B561A"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5B561A" w:rsidRDefault="005B561A" w:rsidP="00380BAF">
      <w:pPr>
        <w:ind w:left="360"/>
        <w:jc w:val="both"/>
        <w:rPr>
          <w:b/>
        </w:rPr>
      </w:pPr>
    </w:p>
    <w:p w:rsidR="005B561A" w:rsidRPr="00DC11F5" w:rsidRDefault="005B561A" w:rsidP="00FC3B95">
      <w:pPr>
        <w:ind w:left="360"/>
        <w:jc w:val="both"/>
        <w:rPr>
          <w:b/>
        </w:rPr>
      </w:pPr>
    </w:p>
    <w:p w:rsidR="005B561A" w:rsidRPr="00DC11F5" w:rsidRDefault="005B561A" w:rsidP="009D3A8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561A" w:rsidRDefault="005B561A" w:rsidP="00BB791C">
      <w:pPr>
        <w:pStyle w:val="a3"/>
        <w:rPr>
          <w:b/>
        </w:rPr>
      </w:pPr>
    </w:p>
    <w:p w:rsidR="005B561A" w:rsidRPr="00151E25" w:rsidRDefault="005B561A" w:rsidP="00FC3B95">
      <w:pPr>
        <w:autoSpaceDE w:val="0"/>
        <w:autoSpaceDN w:val="0"/>
        <w:adjustRightInd w:val="0"/>
        <w:ind w:firstLine="696"/>
        <w:jc w:val="both"/>
        <w:rPr>
          <w:u w:val="single"/>
        </w:rPr>
      </w:pPr>
      <w:r w:rsidRPr="00151E25">
        <w:rPr>
          <w:u w:val="single"/>
        </w:rPr>
        <w:t>Вопросы для проверки теоретических знаний студентов (пороговый уровень формирования компетенции):</w:t>
      </w:r>
    </w:p>
    <w:p w:rsidR="005B561A" w:rsidRPr="00151E25" w:rsidRDefault="005B561A" w:rsidP="00AC2938">
      <w:pPr>
        <w:autoSpaceDE w:val="0"/>
        <w:autoSpaceDN w:val="0"/>
        <w:adjustRightInd w:val="0"/>
        <w:jc w:val="center"/>
        <w:rPr>
          <w:b/>
        </w:rPr>
      </w:pPr>
    </w:p>
    <w:p w:rsidR="005B561A" w:rsidRPr="00151E25" w:rsidRDefault="005B561A" w:rsidP="00CF6992"/>
    <w:p w:rsidR="005B561A" w:rsidRPr="00151E25" w:rsidRDefault="005B561A" w:rsidP="000B6283">
      <w:pPr>
        <w:autoSpaceDE w:val="0"/>
        <w:autoSpaceDN w:val="0"/>
        <w:adjustRightInd w:val="0"/>
        <w:rPr>
          <w:b/>
          <w:bCs/>
        </w:rPr>
      </w:pPr>
    </w:p>
    <w:p w:rsidR="005B561A" w:rsidRPr="00151E25" w:rsidRDefault="005B561A" w:rsidP="00FC3B95">
      <w:pPr>
        <w:autoSpaceDE w:val="0"/>
        <w:autoSpaceDN w:val="0"/>
        <w:adjustRightInd w:val="0"/>
        <w:jc w:val="center"/>
        <w:rPr>
          <w:b/>
          <w:bCs/>
        </w:rPr>
      </w:pPr>
      <w:r w:rsidRPr="00151E25">
        <w:rPr>
          <w:b/>
          <w:bCs/>
        </w:rPr>
        <w:t>Примерный список вопросов к зачету</w:t>
      </w:r>
    </w:p>
    <w:p w:rsidR="005B561A" w:rsidRPr="00151E25" w:rsidRDefault="005B561A" w:rsidP="0010021F"/>
    <w:p w:rsidR="005B561A" w:rsidRPr="00151E25" w:rsidRDefault="005B561A" w:rsidP="009475E9">
      <w:pPr>
        <w:pStyle w:val="a3"/>
        <w:widowControl/>
        <w:numPr>
          <w:ilvl w:val="0"/>
          <w:numId w:val="41"/>
        </w:numPr>
        <w:autoSpaceDE/>
        <w:autoSpaceDN/>
        <w:adjustRightInd/>
        <w:spacing w:after="200" w:line="276" w:lineRule="auto"/>
        <w:rPr>
          <w:b/>
        </w:rPr>
      </w:pPr>
      <w:r w:rsidRPr="00151E25">
        <w:rPr>
          <w:bCs/>
        </w:rPr>
        <w:t>Опишите основные цели и задачи дисциплины «Моделирование в дизайне»?</w:t>
      </w:r>
    </w:p>
    <w:p w:rsidR="005B561A" w:rsidRPr="00151E25" w:rsidRDefault="005B561A" w:rsidP="009475E9">
      <w:pPr>
        <w:pStyle w:val="a3"/>
        <w:widowControl/>
        <w:numPr>
          <w:ilvl w:val="0"/>
          <w:numId w:val="41"/>
        </w:numPr>
        <w:autoSpaceDE/>
        <w:autoSpaceDN/>
        <w:adjustRightInd/>
        <w:spacing w:after="200" w:line="276" w:lineRule="auto"/>
        <w:rPr>
          <w:b/>
        </w:rPr>
      </w:pPr>
      <w:r w:rsidRPr="00151E25">
        <w:rPr>
          <w:bCs/>
        </w:rPr>
        <w:t>Что такое формообразование. Как оно применяется в дизайне среды.</w:t>
      </w:r>
    </w:p>
    <w:p w:rsidR="005B561A" w:rsidRPr="00151E25" w:rsidRDefault="005B561A" w:rsidP="009475E9">
      <w:pPr>
        <w:pStyle w:val="a3"/>
        <w:widowControl/>
        <w:numPr>
          <w:ilvl w:val="0"/>
          <w:numId w:val="41"/>
        </w:numPr>
        <w:autoSpaceDE/>
        <w:autoSpaceDN/>
        <w:adjustRightInd/>
        <w:spacing w:after="200" w:line="276" w:lineRule="auto"/>
      </w:pPr>
      <w:r w:rsidRPr="00151E25">
        <w:t>Закономерности формообразования</w:t>
      </w:r>
    </w:p>
    <w:p w:rsidR="005B561A" w:rsidRPr="00151E25" w:rsidRDefault="005B561A" w:rsidP="009475E9">
      <w:pPr>
        <w:pStyle w:val="a3"/>
        <w:widowControl/>
        <w:numPr>
          <w:ilvl w:val="0"/>
          <w:numId w:val="41"/>
        </w:numPr>
        <w:autoSpaceDE/>
        <w:autoSpaceDN/>
        <w:adjustRightInd/>
        <w:spacing w:after="200" w:line="276" w:lineRule="auto"/>
      </w:pPr>
      <w:r w:rsidRPr="00151E25">
        <w:t>Что такое модуль. Его применение.</w:t>
      </w:r>
    </w:p>
    <w:p w:rsidR="005B561A" w:rsidRPr="00151E25" w:rsidRDefault="005B561A" w:rsidP="009475E9">
      <w:pPr>
        <w:pStyle w:val="a3"/>
        <w:widowControl/>
        <w:numPr>
          <w:ilvl w:val="0"/>
          <w:numId w:val="41"/>
        </w:numPr>
        <w:autoSpaceDE/>
        <w:autoSpaceDN/>
        <w:adjustRightInd/>
        <w:spacing w:after="200" w:line="276" w:lineRule="auto"/>
        <w:rPr>
          <w:b/>
        </w:rPr>
      </w:pPr>
      <w:r w:rsidRPr="00151E25">
        <w:t xml:space="preserve">Назовите основные средства композиции </w:t>
      </w:r>
    </w:p>
    <w:p w:rsidR="005B561A" w:rsidRPr="00151E25" w:rsidRDefault="005B561A" w:rsidP="009475E9">
      <w:pPr>
        <w:pStyle w:val="a3"/>
        <w:widowControl/>
        <w:numPr>
          <w:ilvl w:val="0"/>
          <w:numId w:val="41"/>
        </w:numPr>
        <w:autoSpaceDE/>
        <w:autoSpaceDN/>
        <w:adjustRightInd/>
        <w:spacing w:after="200" w:line="276" w:lineRule="auto"/>
        <w:rPr>
          <w:b/>
        </w:rPr>
      </w:pPr>
      <w:r w:rsidRPr="00151E25">
        <w:rPr>
          <w:bCs/>
        </w:rPr>
        <w:t>Связь архитектурной комбинаторики и компьютерной графики</w:t>
      </w:r>
    </w:p>
    <w:p w:rsidR="005B561A" w:rsidRPr="00151E25" w:rsidRDefault="005B561A" w:rsidP="009475E9">
      <w:pPr>
        <w:pStyle w:val="a3"/>
        <w:widowControl/>
        <w:numPr>
          <w:ilvl w:val="0"/>
          <w:numId w:val="41"/>
        </w:numPr>
        <w:autoSpaceDE/>
        <w:autoSpaceDN/>
        <w:adjustRightInd/>
        <w:spacing w:after="200" w:line="276" w:lineRule="auto"/>
        <w:rPr>
          <w:b/>
        </w:rPr>
      </w:pPr>
      <w:r w:rsidRPr="00151E25">
        <w:rPr>
          <w:bCs/>
        </w:rPr>
        <w:t>Современные тенденции в дизайне интерьера</w:t>
      </w:r>
    </w:p>
    <w:p w:rsidR="005B561A" w:rsidRPr="00151E25" w:rsidRDefault="005B561A" w:rsidP="009475E9">
      <w:pPr>
        <w:pStyle w:val="a3"/>
        <w:widowControl/>
        <w:numPr>
          <w:ilvl w:val="0"/>
          <w:numId w:val="41"/>
        </w:numPr>
        <w:autoSpaceDE/>
        <w:autoSpaceDN/>
        <w:adjustRightInd/>
        <w:spacing w:after="200" w:line="276" w:lineRule="auto"/>
        <w:rPr>
          <w:b/>
        </w:rPr>
      </w:pPr>
      <w:r w:rsidRPr="00151E25">
        <w:rPr>
          <w:bCs/>
        </w:rPr>
        <w:t>Современные тенденции в дизайне среды</w:t>
      </w:r>
    </w:p>
    <w:p w:rsidR="005B561A" w:rsidRPr="00151E25" w:rsidRDefault="005B561A" w:rsidP="009475E9">
      <w:pPr>
        <w:pStyle w:val="a3"/>
        <w:numPr>
          <w:ilvl w:val="0"/>
          <w:numId w:val="41"/>
        </w:numPr>
        <w:rPr>
          <w:bCs/>
        </w:rPr>
      </w:pPr>
      <w:r w:rsidRPr="00151E25">
        <w:rPr>
          <w:bCs/>
        </w:rPr>
        <w:t>Алгоритмы комбинаторных упражнений</w:t>
      </w:r>
    </w:p>
    <w:p w:rsidR="005B561A" w:rsidRPr="00151E25" w:rsidRDefault="005B561A" w:rsidP="009475E9">
      <w:pPr>
        <w:pStyle w:val="a3"/>
        <w:numPr>
          <w:ilvl w:val="0"/>
          <w:numId w:val="41"/>
        </w:numPr>
        <w:rPr>
          <w:bCs/>
        </w:rPr>
      </w:pPr>
      <w:r w:rsidRPr="00151E25">
        <w:rPr>
          <w:bCs/>
        </w:rPr>
        <w:t>Морфологические свойства архитектурной формы: геометрический вид, величина, положение в пространстве, масса, фактура, цвет, светотень.</w:t>
      </w:r>
    </w:p>
    <w:p w:rsidR="005B561A" w:rsidRPr="00151E25" w:rsidRDefault="005B561A" w:rsidP="009475E9">
      <w:pPr>
        <w:pStyle w:val="a3"/>
        <w:numPr>
          <w:ilvl w:val="0"/>
          <w:numId w:val="41"/>
        </w:numPr>
        <w:rPr>
          <w:bCs/>
        </w:rPr>
      </w:pPr>
      <w:r w:rsidRPr="00151E25">
        <w:rPr>
          <w:bCs/>
          <w:color w:val="000000"/>
        </w:rPr>
        <w:t xml:space="preserve">Объясните понятие Супрематизм.  </w:t>
      </w:r>
    </w:p>
    <w:p w:rsidR="005B561A" w:rsidRPr="00151E25" w:rsidRDefault="005B561A" w:rsidP="009475E9">
      <w:pPr>
        <w:pStyle w:val="a3"/>
        <w:widowControl/>
        <w:numPr>
          <w:ilvl w:val="0"/>
          <w:numId w:val="41"/>
        </w:numPr>
        <w:autoSpaceDE/>
        <w:autoSpaceDN/>
        <w:adjustRightInd/>
        <w:spacing w:after="200" w:line="276" w:lineRule="auto"/>
      </w:pPr>
      <w:r w:rsidRPr="00151E25">
        <w:t xml:space="preserve"> Интерпретация модели из условной в тематической</w:t>
      </w:r>
    </w:p>
    <w:p w:rsidR="005B561A" w:rsidRPr="00151E25" w:rsidRDefault="005B561A" w:rsidP="009475E9">
      <w:pPr>
        <w:pStyle w:val="a3"/>
        <w:widowControl/>
        <w:numPr>
          <w:ilvl w:val="0"/>
          <w:numId w:val="41"/>
        </w:numPr>
        <w:autoSpaceDE/>
        <w:autoSpaceDN/>
        <w:adjustRightInd/>
        <w:spacing w:after="200" w:line="276" w:lineRule="auto"/>
      </w:pPr>
      <w:r w:rsidRPr="00151E25">
        <w:t xml:space="preserve"> Кратко опишите этапы задания «Ассоциативная модель»</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t xml:space="preserve"> Понятие шрифтовой доски</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t xml:space="preserve"> Назначение шрифта в шрифтовой доске</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t xml:space="preserve"> Четыре вида возможной пластики (структурная, декоративно-символическая, орнаментальная, тематическая)</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t xml:space="preserve"> Понятие шрифтовой гарнитуры</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t xml:space="preserve"> Опишите этапы задания «Шрифтовая тематическая доска»</w:t>
      </w:r>
    </w:p>
    <w:p w:rsidR="005B561A" w:rsidRPr="00151E25" w:rsidRDefault="005B561A" w:rsidP="009475E9">
      <w:pPr>
        <w:pStyle w:val="a3"/>
        <w:numPr>
          <w:ilvl w:val="0"/>
          <w:numId w:val="41"/>
        </w:numPr>
        <w:jc w:val="both"/>
        <w:rPr>
          <w:color w:val="000000"/>
        </w:rPr>
      </w:pPr>
      <w:r w:rsidRPr="00151E25">
        <w:rPr>
          <w:color w:val="000000"/>
        </w:rPr>
        <w:t xml:space="preserve"> Понятие комбинаторики в архитектуре и дизайне.</w:t>
      </w:r>
    </w:p>
    <w:p w:rsidR="005B561A" w:rsidRPr="00151E25" w:rsidRDefault="005B561A" w:rsidP="009475E9">
      <w:pPr>
        <w:pStyle w:val="a3"/>
        <w:numPr>
          <w:ilvl w:val="0"/>
          <w:numId w:val="41"/>
        </w:numPr>
        <w:jc w:val="both"/>
        <w:rPr>
          <w:color w:val="000000"/>
        </w:rPr>
      </w:pPr>
      <w:r w:rsidRPr="00151E25">
        <w:rPr>
          <w:color w:val="000000"/>
        </w:rPr>
        <w:t xml:space="preserve"> Опишите этапы задания комбинаторики простой геометрической формы</w:t>
      </w:r>
      <w:r w:rsidRPr="00151E25">
        <w:t xml:space="preserve"> средствами трехмерной графики</w:t>
      </w:r>
    </w:p>
    <w:p w:rsidR="005B561A" w:rsidRPr="00151E25" w:rsidRDefault="005B561A" w:rsidP="009475E9">
      <w:pPr>
        <w:pStyle w:val="a3"/>
        <w:numPr>
          <w:ilvl w:val="0"/>
          <w:numId w:val="41"/>
        </w:numPr>
        <w:jc w:val="both"/>
        <w:rPr>
          <w:color w:val="000000"/>
        </w:rPr>
      </w:pPr>
      <w:r w:rsidRPr="00151E25">
        <w:t xml:space="preserve"> Как определяется с</w:t>
      </w:r>
      <w:r w:rsidRPr="00151E25">
        <w:rPr>
          <w:color w:val="000000"/>
        </w:rPr>
        <w:t>вязь модели с окружающей средой</w:t>
      </w:r>
    </w:p>
    <w:p w:rsidR="005B561A" w:rsidRPr="00151E25" w:rsidRDefault="005B561A" w:rsidP="009475E9">
      <w:pPr>
        <w:pStyle w:val="a3"/>
        <w:widowControl/>
        <w:numPr>
          <w:ilvl w:val="0"/>
          <w:numId w:val="41"/>
        </w:numPr>
        <w:autoSpaceDE/>
        <w:autoSpaceDN/>
        <w:adjustRightInd/>
        <w:spacing w:after="200" w:line="276" w:lineRule="auto"/>
      </w:pPr>
      <w:r w:rsidRPr="00151E25">
        <w:t xml:space="preserve"> Какова связь архитектурной комбинаторики и компьютерной графики?</w:t>
      </w:r>
    </w:p>
    <w:p w:rsidR="005B561A" w:rsidRPr="00151E25" w:rsidRDefault="005B561A" w:rsidP="009475E9">
      <w:pPr>
        <w:pStyle w:val="a3"/>
        <w:widowControl/>
        <w:numPr>
          <w:ilvl w:val="0"/>
          <w:numId w:val="41"/>
        </w:numPr>
        <w:autoSpaceDE/>
        <w:autoSpaceDN/>
        <w:adjustRightInd/>
        <w:spacing w:after="200" w:line="276" w:lineRule="auto"/>
      </w:pPr>
      <w:r w:rsidRPr="00151E25">
        <w:t xml:space="preserve"> Назовите алгоритм комбинаторных упражнений?</w:t>
      </w:r>
    </w:p>
    <w:p w:rsidR="005B561A" w:rsidRPr="00151E25" w:rsidRDefault="005B561A" w:rsidP="009475E9">
      <w:pPr>
        <w:pStyle w:val="a3"/>
        <w:widowControl/>
        <w:numPr>
          <w:ilvl w:val="0"/>
          <w:numId w:val="41"/>
        </w:numPr>
        <w:autoSpaceDE/>
        <w:autoSpaceDN/>
        <w:adjustRightInd/>
        <w:spacing w:after="200" w:line="276" w:lineRule="auto"/>
        <w:rPr>
          <w:color w:val="000000"/>
        </w:rPr>
      </w:pPr>
      <w:r w:rsidRPr="00151E25">
        <w:rPr>
          <w:color w:val="000000"/>
        </w:rPr>
        <w:t>Опишите этапы задания «От плоскостного модуля к объемной модели».</w:t>
      </w:r>
    </w:p>
    <w:p w:rsidR="005B561A" w:rsidRPr="00151E25" w:rsidRDefault="005B561A" w:rsidP="009475E9">
      <w:pPr>
        <w:pStyle w:val="a3"/>
        <w:widowControl/>
        <w:numPr>
          <w:ilvl w:val="0"/>
          <w:numId w:val="41"/>
        </w:numPr>
        <w:autoSpaceDE/>
        <w:autoSpaceDN/>
        <w:adjustRightInd/>
        <w:spacing w:after="200" w:line="276" w:lineRule="auto"/>
        <w:rPr>
          <w:color w:val="000000"/>
        </w:rPr>
      </w:pPr>
      <w:r w:rsidRPr="00151E25">
        <w:rPr>
          <w:color w:val="000000"/>
        </w:rPr>
        <w:t xml:space="preserve"> Задачи комбинаторных упражнений в курсе моделирования.</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t xml:space="preserve"> Последовательность комбинаторных преобразований структурного модуля для формирования единого дизайн-образа?</w:t>
      </w:r>
    </w:p>
    <w:p w:rsidR="005B561A" w:rsidRPr="00151E25" w:rsidRDefault="005B561A" w:rsidP="000B6283">
      <w:pPr>
        <w:autoSpaceDE w:val="0"/>
        <w:autoSpaceDN w:val="0"/>
        <w:adjustRightInd w:val="0"/>
        <w:jc w:val="both"/>
        <w:rPr>
          <w:u w:val="single"/>
        </w:rPr>
      </w:pPr>
    </w:p>
    <w:p w:rsidR="005B561A" w:rsidRPr="00151E25" w:rsidRDefault="005B561A" w:rsidP="00FC3B95">
      <w:pPr>
        <w:autoSpaceDE w:val="0"/>
        <w:autoSpaceDN w:val="0"/>
        <w:adjustRightInd w:val="0"/>
        <w:ind w:firstLine="708"/>
        <w:jc w:val="both"/>
        <w:rPr>
          <w:u w:val="single"/>
        </w:rPr>
      </w:pPr>
      <w:r w:rsidRPr="00151E25">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561A" w:rsidRPr="00151E25" w:rsidRDefault="005B561A" w:rsidP="0008548E">
      <w:pPr>
        <w:jc w:val="both"/>
        <w:rPr>
          <w:i/>
        </w:rPr>
      </w:pPr>
    </w:p>
    <w:p w:rsidR="005B561A" w:rsidRPr="00151E25" w:rsidRDefault="005B561A" w:rsidP="006E471B">
      <w:pPr>
        <w:pStyle w:val="11"/>
        <w:spacing w:after="0" w:line="240" w:lineRule="auto"/>
        <w:ind w:left="0"/>
        <w:jc w:val="both"/>
        <w:rPr>
          <w:rFonts w:ascii="Times New Roman" w:hAnsi="Times New Roman"/>
          <w:b/>
          <w:bCs/>
          <w:sz w:val="24"/>
          <w:szCs w:val="24"/>
          <w:u w:val="single"/>
        </w:rPr>
      </w:pPr>
      <w:r w:rsidRPr="00151E25">
        <w:rPr>
          <w:rFonts w:ascii="Times New Roman" w:hAnsi="Times New Roman"/>
          <w:b/>
          <w:bCs/>
          <w:sz w:val="24"/>
          <w:szCs w:val="24"/>
          <w:u w:val="single"/>
        </w:rPr>
        <w:t>ЗАДАНИЕ ДЛЯ ПРАКТИЧЕСКОЙ ПОДГОТОВКИ В рамках Темы 4 и 5 к двум заданиям</w:t>
      </w:r>
    </w:p>
    <w:p w:rsidR="005B561A" w:rsidRPr="00151E25" w:rsidRDefault="005B561A" w:rsidP="006E471B">
      <w:pPr>
        <w:pStyle w:val="11"/>
        <w:spacing w:after="0" w:line="240" w:lineRule="auto"/>
        <w:ind w:left="0"/>
        <w:jc w:val="both"/>
        <w:rPr>
          <w:rFonts w:ascii="Times New Roman" w:hAnsi="Times New Roman"/>
          <w:b/>
          <w:bCs/>
          <w:sz w:val="24"/>
          <w:szCs w:val="24"/>
        </w:rPr>
      </w:pPr>
      <w:r w:rsidRPr="00151E25">
        <w:rPr>
          <w:rFonts w:ascii="Times New Roman" w:hAnsi="Times New Roman"/>
          <w:b/>
          <w:sz w:val="24"/>
          <w:szCs w:val="24"/>
        </w:rPr>
        <w:t xml:space="preserve">Разработать макет в масштабе из бумаги, картона, </w:t>
      </w:r>
      <w:proofErr w:type="spellStart"/>
      <w:r w:rsidRPr="00151E25">
        <w:rPr>
          <w:rFonts w:ascii="Times New Roman" w:hAnsi="Times New Roman"/>
          <w:b/>
          <w:sz w:val="24"/>
          <w:szCs w:val="24"/>
        </w:rPr>
        <w:t>пенокартона</w:t>
      </w:r>
      <w:proofErr w:type="spellEnd"/>
    </w:p>
    <w:p w:rsidR="005B561A" w:rsidRPr="00151E25" w:rsidRDefault="005B561A" w:rsidP="006E471B">
      <w:pPr>
        <w:pStyle w:val="11"/>
        <w:spacing w:after="0" w:line="240" w:lineRule="auto"/>
        <w:jc w:val="both"/>
        <w:rPr>
          <w:rFonts w:ascii="Times New Roman" w:hAnsi="Times New Roman"/>
          <w:bCs/>
          <w:i/>
          <w:sz w:val="24"/>
          <w:szCs w:val="24"/>
        </w:rPr>
      </w:pPr>
      <w:r w:rsidRPr="00151E25">
        <w:rPr>
          <w:rFonts w:ascii="Times New Roman" w:hAnsi="Times New Roman"/>
          <w:bCs/>
          <w:i/>
          <w:sz w:val="24"/>
          <w:szCs w:val="24"/>
        </w:rPr>
        <w:t>Порядок выполнения практической работы</w:t>
      </w:r>
    </w:p>
    <w:p w:rsidR="005B561A" w:rsidRPr="00151E25" w:rsidRDefault="005B561A" w:rsidP="006E471B">
      <w:pPr>
        <w:pStyle w:val="a3"/>
        <w:numPr>
          <w:ilvl w:val="0"/>
          <w:numId w:val="16"/>
        </w:numPr>
        <w:jc w:val="both"/>
      </w:pPr>
      <w:r w:rsidRPr="00151E25">
        <w:t>Понятие масштаба, макета объекта среды</w:t>
      </w:r>
    </w:p>
    <w:p w:rsidR="005B561A" w:rsidRPr="00151E25" w:rsidRDefault="005B561A" w:rsidP="006E471B">
      <w:pPr>
        <w:pStyle w:val="a3"/>
        <w:numPr>
          <w:ilvl w:val="0"/>
          <w:numId w:val="16"/>
        </w:numPr>
        <w:jc w:val="both"/>
      </w:pPr>
      <w:r w:rsidRPr="00151E25">
        <w:t>Расчет масштаба</w:t>
      </w:r>
    </w:p>
    <w:p w:rsidR="005B561A" w:rsidRPr="00151E25" w:rsidRDefault="005B561A" w:rsidP="006E471B">
      <w:pPr>
        <w:pStyle w:val="a3"/>
        <w:numPr>
          <w:ilvl w:val="0"/>
          <w:numId w:val="16"/>
        </w:numPr>
        <w:jc w:val="both"/>
      </w:pPr>
      <w:r w:rsidRPr="00151E25">
        <w:t>Подготовка материалов для макетирования</w:t>
      </w:r>
    </w:p>
    <w:p w:rsidR="005B561A" w:rsidRPr="00151E25" w:rsidRDefault="005B561A" w:rsidP="006E471B">
      <w:pPr>
        <w:pStyle w:val="a3"/>
        <w:numPr>
          <w:ilvl w:val="0"/>
          <w:numId w:val="16"/>
        </w:numPr>
        <w:jc w:val="both"/>
      </w:pPr>
      <w:r w:rsidRPr="00151E25">
        <w:t>Распечатка эскиза 3</w:t>
      </w:r>
      <w:r w:rsidRPr="00151E25">
        <w:rPr>
          <w:lang w:val="en-US"/>
        </w:rPr>
        <w:t>d</w:t>
      </w:r>
      <w:r w:rsidRPr="00151E25">
        <w:t>-модели в разных проекциях</w:t>
      </w:r>
    </w:p>
    <w:p w:rsidR="005B561A" w:rsidRPr="00151E25" w:rsidRDefault="005B561A" w:rsidP="006E471B">
      <w:pPr>
        <w:pStyle w:val="a3"/>
        <w:numPr>
          <w:ilvl w:val="0"/>
          <w:numId w:val="16"/>
        </w:numPr>
        <w:jc w:val="both"/>
      </w:pPr>
      <w:r w:rsidRPr="00151E25">
        <w:t>Вычерчивание и вырезание, склеивание заготовок</w:t>
      </w:r>
    </w:p>
    <w:p w:rsidR="005B561A" w:rsidRPr="00F7446B" w:rsidRDefault="005B561A" w:rsidP="006E471B">
      <w:pPr>
        <w:pStyle w:val="a3"/>
        <w:numPr>
          <w:ilvl w:val="0"/>
          <w:numId w:val="16"/>
        </w:numPr>
        <w:jc w:val="both"/>
      </w:pPr>
      <w:r>
        <w:t xml:space="preserve">Выполнение макета из белой бумаги, картона, </w:t>
      </w:r>
      <w:proofErr w:type="spellStart"/>
      <w:r>
        <w:t>пенокартона</w:t>
      </w:r>
      <w:proofErr w:type="spellEnd"/>
    </w:p>
    <w:p w:rsidR="005B561A" w:rsidRPr="009D3A8D" w:rsidRDefault="005B561A" w:rsidP="006E471B">
      <w:pPr>
        <w:ind w:firstLine="709"/>
        <w:jc w:val="both"/>
        <w:rPr>
          <w:iCs/>
        </w:rPr>
      </w:pPr>
    </w:p>
    <w:sectPr w:rsidR="005B561A" w:rsidRPr="009D3A8D" w:rsidSect="00151E25">
      <w:pgSz w:w="12240" w:h="15840"/>
      <w:pgMar w:top="1134" w:right="850" w:bottom="1134" w:left="212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1A46675"/>
    <w:multiLevelType w:val="hybridMultilevel"/>
    <w:tmpl w:val="428A04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2656C38"/>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13CE7C2B"/>
    <w:multiLevelType w:val="hybridMultilevel"/>
    <w:tmpl w:val="92345A9A"/>
    <w:lvl w:ilvl="0" w:tplc="5FC0D37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D015F72"/>
    <w:multiLevelType w:val="hybridMultilevel"/>
    <w:tmpl w:val="ACA026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D0757E0"/>
    <w:multiLevelType w:val="hybridMultilevel"/>
    <w:tmpl w:val="CDE0C3EC"/>
    <w:lvl w:ilvl="0" w:tplc="7B18BEC2">
      <w:start w:val="1"/>
      <w:numFmt w:val="decimal"/>
      <w:lvlText w:val="%1)"/>
      <w:lvlJc w:val="left"/>
      <w:pPr>
        <w:ind w:left="1428" w:hanging="360"/>
      </w:pPr>
      <w:rPr>
        <w:rFonts w:cs="Times New Roman" w:hint="default"/>
        <w:color w:val="auto"/>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9" w15:restartNumberingAfterBreak="0">
    <w:nsid w:val="1D8374A6"/>
    <w:multiLevelType w:val="hybridMultilevel"/>
    <w:tmpl w:val="87A2E736"/>
    <w:lvl w:ilvl="0" w:tplc="FE12AA86">
      <w:start w:val="1"/>
      <w:numFmt w:val="decimal"/>
      <w:lvlText w:val="%1."/>
      <w:lvlJc w:val="left"/>
      <w:pPr>
        <w:ind w:left="720" w:hanging="360"/>
      </w:pPr>
      <w:rPr>
        <w:rFonts w:cs="Times New Roman" w:hint="default"/>
        <w:b w:val="0"/>
        <w:color w:val="0D0D0D"/>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F3178A"/>
    <w:multiLevelType w:val="hybridMultilevel"/>
    <w:tmpl w:val="AD10AD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1241451"/>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5E87C91"/>
    <w:multiLevelType w:val="hybridMultilevel"/>
    <w:tmpl w:val="1C9E2256"/>
    <w:lvl w:ilvl="0" w:tplc="A7E0AD62">
      <w:start w:val="1"/>
      <w:numFmt w:val="decimal"/>
      <w:lvlText w:val="%1."/>
      <w:lvlJc w:val="left"/>
      <w:pPr>
        <w:ind w:left="1080" w:hanging="360"/>
      </w:pPr>
      <w:rPr>
        <w:rFonts w:cs="Times New Roman" w:hint="default"/>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26BC4542"/>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7994585"/>
    <w:multiLevelType w:val="hybridMultilevel"/>
    <w:tmpl w:val="7C540F9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8C70A23"/>
    <w:multiLevelType w:val="hybridMultilevel"/>
    <w:tmpl w:val="8BD034F2"/>
    <w:lvl w:ilvl="0" w:tplc="7E1C636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8" w15:restartNumberingAfterBreak="0">
    <w:nsid w:val="2F407163"/>
    <w:multiLevelType w:val="hybridMultilevel"/>
    <w:tmpl w:val="839449C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2FEE71D8"/>
    <w:multiLevelType w:val="hybridMultilevel"/>
    <w:tmpl w:val="FB8E31D8"/>
    <w:lvl w:ilvl="0" w:tplc="3E8839AC">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35BD4093"/>
    <w:multiLevelType w:val="hybridMultilevel"/>
    <w:tmpl w:val="73D42A7A"/>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A700EB"/>
    <w:multiLevelType w:val="hybridMultilevel"/>
    <w:tmpl w:val="A830A928"/>
    <w:lvl w:ilvl="0" w:tplc="CEE4AFB2">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4C523931"/>
    <w:multiLevelType w:val="hybridMultilevel"/>
    <w:tmpl w:val="1F5C639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5" w15:restartNumberingAfterBreak="0">
    <w:nsid w:val="52913DC9"/>
    <w:multiLevelType w:val="hybridMultilevel"/>
    <w:tmpl w:val="D2D84A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6607B9F"/>
    <w:multiLevelType w:val="hybridMultilevel"/>
    <w:tmpl w:val="8C7CE8E8"/>
    <w:lvl w:ilvl="0" w:tplc="26E8DAE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8A50DB8"/>
    <w:multiLevelType w:val="hybridMultilevel"/>
    <w:tmpl w:val="1D48AC5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5A66438B"/>
    <w:multiLevelType w:val="hybridMultilevel"/>
    <w:tmpl w:val="DECE0FE6"/>
    <w:lvl w:ilvl="0" w:tplc="BD8AFDD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15:restartNumberingAfterBreak="0">
    <w:nsid w:val="6C4726C8"/>
    <w:multiLevelType w:val="hybridMultilevel"/>
    <w:tmpl w:val="39748046"/>
    <w:lvl w:ilvl="0" w:tplc="EBD4E94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1307EDD"/>
    <w:multiLevelType w:val="hybridMultilevel"/>
    <w:tmpl w:val="1E9816AA"/>
    <w:lvl w:ilvl="0" w:tplc="6448A07C">
      <w:start w:val="1"/>
      <w:numFmt w:val="decimal"/>
      <w:lvlText w:val="%1)"/>
      <w:lvlJc w:val="left"/>
      <w:pPr>
        <w:ind w:left="1495"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15:restartNumberingAfterBreak="0">
    <w:nsid w:val="76D46F0A"/>
    <w:multiLevelType w:val="hybridMultilevel"/>
    <w:tmpl w:val="BAB083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976076E"/>
    <w:multiLevelType w:val="hybridMultilevel"/>
    <w:tmpl w:val="F79012FC"/>
    <w:lvl w:ilvl="0" w:tplc="E46E068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7A501DAE"/>
    <w:multiLevelType w:val="hybridMultilevel"/>
    <w:tmpl w:val="233E58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1" w15:restartNumberingAfterBreak="0">
    <w:nsid w:val="7DA612D7"/>
    <w:multiLevelType w:val="hybridMultilevel"/>
    <w:tmpl w:val="692A0D60"/>
    <w:lvl w:ilvl="0" w:tplc="8F88F44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27"/>
  </w:num>
  <w:num w:numId="5">
    <w:abstractNumId w:val="10"/>
  </w:num>
  <w:num w:numId="6">
    <w:abstractNumId w:val="3"/>
  </w:num>
  <w:num w:numId="7">
    <w:abstractNumId w:val="21"/>
  </w:num>
  <w:num w:numId="8">
    <w:abstractNumId w:val="30"/>
  </w:num>
  <w:num w:numId="9">
    <w:abstractNumId w:val="40"/>
  </w:num>
  <w:num w:numId="10">
    <w:abstractNumId w:val="22"/>
  </w:num>
  <w:num w:numId="11">
    <w:abstractNumId w:val="35"/>
  </w:num>
  <w:num w:numId="12">
    <w:abstractNumId w:val="3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17"/>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6"/>
  </w:num>
  <w:num w:numId="23">
    <w:abstractNumId w:val="29"/>
  </w:num>
  <w:num w:numId="24">
    <w:abstractNumId w:val="8"/>
  </w:num>
  <w:num w:numId="25">
    <w:abstractNumId w:val="36"/>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39"/>
  </w:num>
  <w:num w:numId="29">
    <w:abstractNumId w:val="38"/>
  </w:num>
  <w:num w:numId="30">
    <w:abstractNumId w:val="16"/>
  </w:num>
  <w:num w:numId="31">
    <w:abstractNumId w:val="24"/>
  </w:num>
  <w:num w:numId="32">
    <w:abstractNumId w:val="20"/>
  </w:num>
  <w:num w:numId="33">
    <w:abstractNumId w:val="25"/>
  </w:num>
  <w:num w:numId="34">
    <w:abstractNumId w:val="13"/>
  </w:num>
  <w:num w:numId="35">
    <w:abstractNumId w:val="33"/>
  </w:num>
  <w:num w:numId="36">
    <w:abstractNumId w:val="23"/>
  </w:num>
  <w:num w:numId="37">
    <w:abstractNumId w:val="6"/>
  </w:num>
  <w:num w:numId="38">
    <w:abstractNumId w:val="7"/>
  </w:num>
  <w:num w:numId="39">
    <w:abstractNumId w:val="4"/>
  </w:num>
  <w:num w:numId="40">
    <w:abstractNumId w:val="11"/>
  </w:num>
  <w:num w:numId="41">
    <w:abstractNumId w:val="4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BCA"/>
    <w:rsid w:val="0001303E"/>
    <w:rsid w:val="00016276"/>
    <w:rsid w:val="00022183"/>
    <w:rsid w:val="0002526A"/>
    <w:rsid w:val="00031960"/>
    <w:rsid w:val="0003302C"/>
    <w:rsid w:val="00033CEA"/>
    <w:rsid w:val="00033DE8"/>
    <w:rsid w:val="00034A75"/>
    <w:rsid w:val="000366C4"/>
    <w:rsid w:val="00036E7D"/>
    <w:rsid w:val="000472E3"/>
    <w:rsid w:val="0005462A"/>
    <w:rsid w:val="00057CBB"/>
    <w:rsid w:val="00067A82"/>
    <w:rsid w:val="00072222"/>
    <w:rsid w:val="000729BB"/>
    <w:rsid w:val="00075FB2"/>
    <w:rsid w:val="00076108"/>
    <w:rsid w:val="00084190"/>
    <w:rsid w:val="0008548E"/>
    <w:rsid w:val="000876E0"/>
    <w:rsid w:val="00090B42"/>
    <w:rsid w:val="000921C1"/>
    <w:rsid w:val="000A5A62"/>
    <w:rsid w:val="000B027A"/>
    <w:rsid w:val="000B2E6F"/>
    <w:rsid w:val="000B6283"/>
    <w:rsid w:val="000B66F0"/>
    <w:rsid w:val="000D0F53"/>
    <w:rsid w:val="000D2F71"/>
    <w:rsid w:val="000D793F"/>
    <w:rsid w:val="000E53B6"/>
    <w:rsid w:val="000F0053"/>
    <w:rsid w:val="000F0146"/>
    <w:rsid w:val="000F0F00"/>
    <w:rsid w:val="000F229C"/>
    <w:rsid w:val="000F440F"/>
    <w:rsid w:val="0010021F"/>
    <w:rsid w:val="00102B03"/>
    <w:rsid w:val="001031AB"/>
    <w:rsid w:val="00105DCC"/>
    <w:rsid w:val="0011002C"/>
    <w:rsid w:val="001134DA"/>
    <w:rsid w:val="0011373B"/>
    <w:rsid w:val="0011559E"/>
    <w:rsid w:val="0011664E"/>
    <w:rsid w:val="00117F6D"/>
    <w:rsid w:val="001258D3"/>
    <w:rsid w:val="0013497C"/>
    <w:rsid w:val="0014002A"/>
    <w:rsid w:val="00143A8A"/>
    <w:rsid w:val="001446E2"/>
    <w:rsid w:val="0015170D"/>
    <w:rsid w:val="00151E25"/>
    <w:rsid w:val="00155986"/>
    <w:rsid w:val="00160160"/>
    <w:rsid w:val="001615E8"/>
    <w:rsid w:val="00162942"/>
    <w:rsid w:val="001654FA"/>
    <w:rsid w:val="00170636"/>
    <w:rsid w:val="00171C02"/>
    <w:rsid w:val="00176CDC"/>
    <w:rsid w:val="001824BF"/>
    <w:rsid w:val="00193F18"/>
    <w:rsid w:val="001A1736"/>
    <w:rsid w:val="001A1F37"/>
    <w:rsid w:val="001A5339"/>
    <w:rsid w:val="001A6EEF"/>
    <w:rsid w:val="001A7DAE"/>
    <w:rsid w:val="001B2D68"/>
    <w:rsid w:val="001B49F1"/>
    <w:rsid w:val="001B60D7"/>
    <w:rsid w:val="001C2A16"/>
    <w:rsid w:val="001C5440"/>
    <w:rsid w:val="001C5872"/>
    <w:rsid w:val="001D3ABC"/>
    <w:rsid w:val="001D3BD4"/>
    <w:rsid w:val="001D3CDD"/>
    <w:rsid w:val="001D4F6F"/>
    <w:rsid w:val="001E1177"/>
    <w:rsid w:val="001E43EC"/>
    <w:rsid w:val="001E5A43"/>
    <w:rsid w:val="001E638B"/>
    <w:rsid w:val="001F5B8A"/>
    <w:rsid w:val="0020180A"/>
    <w:rsid w:val="00201B8B"/>
    <w:rsid w:val="00203777"/>
    <w:rsid w:val="002047DA"/>
    <w:rsid w:val="002074A6"/>
    <w:rsid w:val="00207660"/>
    <w:rsid w:val="0021291A"/>
    <w:rsid w:val="00213EFB"/>
    <w:rsid w:val="00215348"/>
    <w:rsid w:val="00215742"/>
    <w:rsid w:val="00223BE5"/>
    <w:rsid w:val="00234A45"/>
    <w:rsid w:val="002378D5"/>
    <w:rsid w:val="0024195B"/>
    <w:rsid w:val="00243CC6"/>
    <w:rsid w:val="00244D48"/>
    <w:rsid w:val="00253C7D"/>
    <w:rsid w:val="00257C0F"/>
    <w:rsid w:val="00262FFD"/>
    <w:rsid w:val="00270187"/>
    <w:rsid w:val="00277643"/>
    <w:rsid w:val="00283F33"/>
    <w:rsid w:val="00284B75"/>
    <w:rsid w:val="002866EE"/>
    <w:rsid w:val="002900BE"/>
    <w:rsid w:val="00292248"/>
    <w:rsid w:val="002A1EA3"/>
    <w:rsid w:val="002A3DAD"/>
    <w:rsid w:val="002A440C"/>
    <w:rsid w:val="002B7646"/>
    <w:rsid w:val="002C1568"/>
    <w:rsid w:val="002C2420"/>
    <w:rsid w:val="002D0F2F"/>
    <w:rsid w:val="002D30B4"/>
    <w:rsid w:val="002D5B61"/>
    <w:rsid w:val="002E3693"/>
    <w:rsid w:val="002E6EA5"/>
    <w:rsid w:val="002F1FCD"/>
    <w:rsid w:val="002F2EDF"/>
    <w:rsid w:val="002F760B"/>
    <w:rsid w:val="002F782F"/>
    <w:rsid w:val="003013BD"/>
    <w:rsid w:val="00302DFD"/>
    <w:rsid w:val="00303039"/>
    <w:rsid w:val="00307671"/>
    <w:rsid w:val="00313976"/>
    <w:rsid w:val="0032634E"/>
    <w:rsid w:val="00330BD5"/>
    <w:rsid w:val="00334DE0"/>
    <w:rsid w:val="003363FA"/>
    <w:rsid w:val="00337D36"/>
    <w:rsid w:val="0034105A"/>
    <w:rsid w:val="00342CA9"/>
    <w:rsid w:val="00346749"/>
    <w:rsid w:val="00350EF3"/>
    <w:rsid w:val="003519D7"/>
    <w:rsid w:val="00351BDE"/>
    <w:rsid w:val="00353B01"/>
    <w:rsid w:val="00360B62"/>
    <w:rsid w:val="003677C0"/>
    <w:rsid w:val="00367A3C"/>
    <w:rsid w:val="00370EB9"/>
    <w:rsid w:val="003728EC"/>
    <w:rsid w:val="00375E38"/>
    <w:rsid w:val="00380BAF"/>
    <w:rsid w:val="00394DB7"/>
    <w:rsid w:val="003A01AF"/>
    <w:rsid w:val="003A293A"/>
    <w:rsid w:val="003A76FF"/>
    <w:rsid w:val="003B1DD6"/>
    <w:rsid w:val="003B2E7C"/>
    <w:rsid w:val="003B5385"/>
    <w:rsid w:val="003C4013"/>
    <w:rsid w:val="003C752F"/>
    <w:rsid w:val="003E2C9F"/>
    <w:rsid w:val="003E48E0"/>
    <w:rsid w:val="003E49BC"/>
    <w:rsid w:val="003E799C"/>
    <w:rsid w:val="003E7B87"/>
    <w:rsid w:val="003F0CEF"/>
    <w:rsid w:val="003F18DB"/>
    <w:rsid w:val="003F4282"/>
    <w:rsid w:val="003F48D3"/>
    <w:rsid w:val="003F536C"/>
    <w:rsid w:val="0040180E"/>
    <w:rsid w:val="00414C7C"/>
    <w:rsid w:val="004159E3"/>
    <w:rsid w:val="00417388"/>
    <w:rsid w:val="00420A5B"/>
    <w:rsid w:val="00421296"/>
    <w:rsid w:val="00423D20"/>
    <w:rsid w:val="00424966"/>
    <w:rsid w:val="0043057E"/>
    <w:rsid w:val="0044462F"/>
    <w:rsid w:val="00452224"/>
    <w:rsid w:val="00454EA2"/>
    <w:rsid w:val="00466912"/>
    <w:rsid w:val="004672A7"/>
    <w:rsid w:val="00470D32"/>
    <w:rsid w:val="004A01F6"/>
    <w:rsid w:val="004B0DB4"/>
    <w:rsid w:val="004B17BF"/>
    <w:rsid w:val="004B57E6"/>
    <w:rsid w:val="004B69FC"/>
    <w:rsid w:val="004B6D49"/>
    <w:rsid w:val="004C3D29"/>
    <w:rsid w:val="004D2C5D"/>
    <w:rsid w:val="004D4ABB"/>
    <w:rsid w:val="004D5AAE"/>
    <w:rsid w:val="004E1D16"/>
    <w:rsid w:val="004E2400"/>
    <w:rsid w:val="004E5484"/>
    <w:rsid w:val="004E7649"/>
    <w:rsid w:val="004F4739"/>
    <w:rsid w:val="004F5B48"/>
    <w:rsid w:val="004F780A"/>
    <w:rsid w:val="004F7B61"/>
    <w:rsid w:val="00503085"/>
    <w:rsid w:val="0050343B"/>
    <w:rsid w:val="00503D68"/>
    <w:rsid w:val="00510F01"/>
    <w:rsid w:val="0052002C"/>
    <w:rsid w:val="00521EC4"/>
    <w:rsid w:val="00523E2D"/>
    <w:rsid w:val="00544897"/>
    <w:rsid w:val="005523AB"/>
    <w:rsid w:val="00554FB1"/>
    <w:rsid w:val="00557DC1"/>
    <w:rsid w:val="00571C23"/>
    <w:rsid w:val="00574E97"/>
    <w:rsid w:val="00586578"/>
    <w:rsid w:val="00586680"/>
    <w:rsid w:val="00595C13"/>
    <w:rsid w:val="005A5AE6"/>
    <w:rsid w:val="005A7600"/>
    <w:rsid w:val="005B0DEE"/>
    <w:rsid w:val="005B1459"/>
    <w:rsid w:val="005B561A"/>
    <w:rsid w:val="005B6382"/>
    <w:rsid w:val="005B6B6E"/>
    <w:rsid w:val="005C1F1F"/>
    <w:rsid w:val="005C2B3C"/>
    <w:rsid w:val="005C686E"/>
    <w:rsid w:val="005C6989"/>
    <w:rsid w:val="005D6601"/>
    <w:rsid w:val="005E38FA"/>
    <w:rsid w:val="005E6CE1"/>
    <w:rsid w:val="005F0774"/>
    <w:rsid w:val="005F48B9"/>
    <w:rsid w:val="005F7335"/>
    <w:rsid w:val="006038D7"/>
    <w:rsid w:val="00616890"/>
    <w:rsid w:val="006178D3"/>
    <w:rsid w:val="00626D66"/>
    <w:rsid w:val="006303D0"/>
    <w:rsid w:val="006351D8"/>
    <w:rsid w:val="00637074"/>
    <w:rsid w:val="006443BE"/>
    <w:rsid w:val="0064569F"/>
    <w:rsid w:val="0065192A"/>
    <w:rsid w:val="0066220B"/>
    <w:rsid w:val="00662CEE"/>
    <w:rsid w:val="006744CB"/>
    <w:rsid w:val="006760DD"/>
    <w:rsid w:val="006774E3"/>
    <w:rsid w:val="006937DF"/>
    <w:rsid w:val="006962BD"/>
    <w:rsid w:val="00696F5D"/>
    <w:rsid w:val="006A0271"/>
    <w:rsid w:val="006A0B59"/>
    <w:rsid w:val="006A316B"/>
    <w:rsid w:val="006A5AB7"/>
    <w:rsid w:val="006C2F1D"/>
    <w:rsid w:val="006C3FF0"/>
    <w:rsid w:val="006C4353"/>
    <w:rsid w:val="006E2649"/>
    <w:rsid w:val="006E3AAB"/>
    <w:rsid w:val="006E45B3"/>
    <w:rsid w:val="006E471B"/>
    <w:rsid w:val="006F1829"/>
    <w:rsid w:val="006F2550"/>
    <w:rsid w:val="006F5EFD"/>
    <w:rsid w:val="00700964"/>
    <w:rsid w:val="0070646A"/>
    <w:rsid w:val="00706ECD"/>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097E"/>
    <w:rsid w:val="00754ABC"/>
    <w:rsid w:val="007557B3"/>
    <w:rsid w:val="00756B41"/>
    <w:rsid w:val="00764CE2"/>
    <w:rsid w:val="00764F3B"/>
    <w:rsid w:val="00772C22"/>
    <w:rsid w:val="00780A53"/>
    <w:rsid w:val="00784213"/>
    <w:rsid w:val="0078534B"/>
    <w:rsid w:val="00795927"/>
    <w:rsid w:val="0079595D"/>
    <w:rsid w:val="007A0E70"/>
    <w:rsid w:val="007A2CC8"/>
    <w:rsid w:val="007A3601"/>
    <w:rsid w:val="007B023B"/>
    <w:rsid w:val="007B0901"/>
    <w:rsid w:val="007B2CFA"/>
    <w:rsid w:val="007C2426"/>
    <w:rsid w:val="007C523C"/>
    <w:rsid w:val="007C7C85"/>
    <w:rsid w:val="007D5A9A"/>
    <w:rsid w:val="007E03E8"/>
    <w:rsid w:val="007E2B58"/>
    <w:rsid w:val="007E3C4E"/>
    <w:rsid w:val="007E49F4"/>
    <w:rsid w:val="007F3659"/>
    <w:rsid w:val="007F3ACF"/>
    <w:rsid w:val="008002C1"/>
    <w:rsid w:val="00802C02"/>
    <w:rsid w:val="00802F71"/>
    <w:rsid w:val="008170B6"/>
    <w:rsid w:val="00817813"/>
    <w:rsid w:val="008251A2"/>
    <w:rsid w:val="008321CA"/>
    <w:rsid w:val="008365A6"/>
    <w:rsid w:val="0084206C"/>
    <w:rsid w:val="008434AC"/>
    <w:rsid w:val="00843BD8"/>
    <w:rsid w:val="0084738D"/>
    <w:rsid w:val="00852C66"/>
    <w:rsid w:val="00854DBC"/>
    <w:rsid w:val="008646C3"/>
    <w:rsid w:val="008649FD"/>
    <w:rsid w:val="00867BB7"/>
    <w:rsid w:val="008727D0"/>
    <w:rsid w:val="00882725"/>
    <w:rsid w:val="0088674A"/>
    <w:rsid w:val="008923FA"/>
    <w:rsid w:val="0089270A"/>
    <w:rsid w:val="00895AA6"/>
    <w:rsid w:val="00896A13"/>
    <w:rsid w:val="00897957"/>
    <w:rsid w:val="008A7E41"/>
    <w:rsid w:val="008B3563"/>
    <w:rsid w:val="008B3D55"/>
    <w:rsid w:val="008D059F"/>
    <w:rsid w:val="008E601C"/>
    <w:rsid w:val="0090429A"/>
    <w:rsid w:val="00904BBC"/>
    <w:rsid w:val="00907318"/>
    <w:rsid w:val="00912F53"/>
    <w:rsid w:val="009220A7"/>
    <w:rsid w:val="00923EAA"/>
    <w:rsid w:val="0092641C"/>
    <w:rsid w:val="00933654"/>
    <w:rsid w:val="00933F5D"/>
    <w:rsid w:val="00935672"/>
    <w:rsid w:val="00940B4F"/>
    <w:rsid w:val="00942D0B"/>
    <w:rsid w:val="00946931"/>
    <w:rsid w:val="009475E9"/>
    <w:rsid w:val="009512A4"/>
    <w:rsid w:val="00952F45"/>
    <w:rsid w:val="0095663B"/>
    <w:rsid w:val="00956B22"/>
    <w:rsid w:val="00957DB7"/>
    <w:rsid w:val="00960817"/>
    <w:rsid w:val="00960E38"/>
    <w:rsid w:val="009658B9"/>
    <w:rsid w:val="00966D75"/>
    <w:rsid w:val="0096784C"/>
    <w:rsid w:val="00984965"/>
    <w:rsid w:val="009946F9"/>
    <w:rsid w:val="0099483A"/>
    <w:rsid w:val="009968CF"/>
    <w:rsid w:val="00996A25"/>
    <w:rsid w:val="009A34D9"/>
    <w:rsid w:val="009A4485"/>
    <w:rsid w:val="009A4F46"/>
    <w:rsid w:val="009B1BE2"/>
    <w:rsid w:val="009C38DB"/>
    <w:rsid w:val="009C58AD"/>
    <w:rsid w:val="009C5B65"/>
    <w:rsid w:val="009D17A9"/>
    <w:rsid w:val="009D3A8D"/>
    <w:rsid w:val="009D79B0"/>
    <w:rsid w:val="009E0C36"/>
    <w:rsid w:val="00A01102"/>
    <w:rsid w:val="00A05752"/>
    <w:rsid w:val="00A07ACA"/>
    <w:rsid w:val="00A127A4"/>
    <w:rsid w:val="00A134C3"/>
    <w:rsid w:val="00A20F29"/>
    <w:rsid w:val="00A26126"/>
    <w:rsid w:val="00A31C0F"/>
    <w:rsid w:val="00A35F47"/>
    <w:rsid w:val="00A430D9"/>
    <w:rsid w:val="00A44DFF"/>
    <w:rsid w:val="00A45D7F"/>
    <w:rsid w:val="00A46400"/>
    <w:rsid w:val="00A567A0"/>
    <w:rsid w:val="00A628F2"/>
    <w:rsid w:val="00A87544"/>
    <w:rsid w:val="00A91F5F"/>
    <w:rsid w:val="00A92D7B"/>
    <w:rsid w:val="00A93A05"/>
    <w:rsid w:val="00A941AA"/>
    <w:rsid w:val="00A96FF5"/>
    <w:rsid w:val="00AA13E3"/>
    <w:rsid w:val="00AA24C3"/>
    <w:rsid w:val="00AB08D6"/>
    <w:rsid w:val="00AB5EE1"/>
    <w:rsid w:val="00AB6580"/>
    <w:rsid w:val="00AC2938"/>
    <w:rsid w:val="00AC6861"/>
    <w:rsid w:val="00AD0283"/>
    <w:rsid w:val="00AD658D"/>
    <w:rsid w:val="00AE310A"/>
    <w:rsid w:val="00AE7A3F"/>
    <w:rsid w:val="00AE7BAC"/>
    <w:rsid w:val="00AF0687"/>
    <w:rsid w:val="00AF16E5"/>
    <w:rsid w:val="00B00843"/>
    <w:rsid w:val="00B07384"/>
    <w:rsid w:val="00B10602"/>
    <w:rsid w:val="00B13684"/>
    <w:rsid w:val="00B219AE"/>
    <w:rsid w:val="00B319A4"/>
    <w:rsid w:val="00B408B6"/>
    <w:rsid w:val="00B43110"/>
    <w:rsid w:val="00B43264"/>
    <w:rsid w:val="00B47B0E"/>
    <w:rsid w:val="00B61B89"/>
    <w:rsid w:val="00B65424"/>
    <w:rsid w:val="00B66C20"/>
    <w:rsid w:val="00B716EB"/>
    <w:rsid w:val="00B75BE2"/>
    <w:rsid w:val="00B76DF3"/>
    <w:rsid w:val="00B80B85"/>
    <w:rsid w:val="00B91DFF"/>
    <w:rsid w:val="00B92560"/>
    <w:rsid w:val="00B92EED"/>
    <w:rsid w:val="00B940C4"/>
    <w:rsid w:val="00B94CB1"/>
    <w:rsid w:val="00B97BE2"/>
    <w:rsid w:val="00BA1503"/>
    <w:rsid w:val="00BA240B"/>
    <w:rsid w:val="00BB1B65"/>
    <w:rsid w:val="00BB3853"/>
    <w:rsid w:val="00BB4ED1"/>
    <w:rsid w:val="00BB7524"/>
    <w:rsid w:val="00BB791C"/>
    <w:rsid w:val="00BC5BB2"/>
    <w:rsid w:val="00BD106F"/>
    <w:rsid w:val="00BD2993"/>
    <w:rsid w:val="00BD314D"/>
    <w:rsid w:val="00BD3B7D"/>
    <w:rsid w:val="00BD3DB5"/>
    <w:rsid w:val="00BE24BB"/>
    <w:rsid w:val="00BE401E"/>
    <w:rsid w:val="00BE57FE"/>
    <w:rsid w:val="00BF46C4"/>
    <w:rsid w:val="00C06B3E"/>
    <w:rsid w:val="00C11074"/>
    <w:rsid w:val="00C11973"/>
    <w:rsid w:val="00C12B5D"/>
    <w:rsid w:val="00C200D3"/>
    <w:rsid w:val="00C310C6"/>
    <w:rsid w:val="00C326D2"/>
    <w:rsid w:val="00C36EC8"/>
    <w:rsid w:val="00C422A6"/>
    <w:rsid w:val="00C43FDA"/>
    <w:rsid w:val="00C46911"/>
    <w:rsid w:val="00C50DF2"/>
    <w:rsid w:val="00C512B2"/>
    <w:rsid w:val="00C53680"/>
    <w:rsid w:val="00C65C36"/>
    <w:rsid w:val="00C7395D"/>
    <w:rsid w:val="00C74A38"/>
    <w:rsid w:val="00C8171F"/>
    <w:rsid w:val="00C8304E"/>
    <w:rsid w:val="00C92422"/>
    <w:rsid w:val="00C95B10"/>
    <w:rsid w:val="00CA0FC5"/>
    <w:rsid w:val="00CA10C0"/>
    <w:rsid w:val="00CA38FF"/>
    <w:rsid w:val="00CC7FE5"/>
    <w:rsid w:val="00CD3615"/>
    <w:rsid w:val="00CD591B"/>
    <w:rsid w:val="00CD6905"/>
    <w:rsid w:val="00CE089B"/>
    <w:rsid w:val="00CE3578"/>
    <w:rsid w:val="00CE4747"/>
    <w:rsid w:val="00CE5CFF"/>
    <w:rsid w:val="00CF6992"/>
    <w:rsid w:val="00CF6B2C"/>
    <w:rsid w:val="00D00133"/>
    <w:rsid w:val="00D01F62"/>
    <w:rsid w:val="00D1126D"/>
    <w:rsid w:val="00D2787E"/>
    <w:rsid w:val="00D31D15"/>
    <w:rsid w:val="00D3275A"/>
    <w:rsid w:val="00D415B0"/>
    <w:rsid w:val="00D4298C"/>
    <w:rsid w:val="00D52381"/>
    <w:rsid w:val="00D53982"/>
    <w:rsid w:val="00D57159"/>
    <w:rsid w:val="00D5728C"/>
    <w:rsid w:val="00D62B45"/>
    <w:rsid w:val="00D666AE"/>
    <w:rsid w:val="00D7148A"/>
    <w:rsid w:val="00D7227B"/>
    <w:rsid w:val="00D862BD"/>
    <w:rsid w:val="00D948D4"/>
    <w:rsid w:val="00DA5135"/>
    <w:rsid w:val="00DC11F5"/>
    <w:rsid w:val="00DD3D81"/>
    <w:rsid w:val="00DE3071"/>
    <w:rsid w:val="00DE667A"/>
    <w:rsid w:val="00DF5F5F"/>
    <w:rsid w:val="00DF635F"/>
    <w:rsid w:val="00E04702"/>
    <w:rsid w:val="00E079D9"/>
    <w:rsid w:val="00E10313"/>
    <w:rsid w:val="00E144EB"/>
    <w:rsid w:val="00E16F87"/>
    <w:rsid w:val="00E17E1D"/>
    <w:rsid w:val="00E21B98"/>
    <w:rsid w:val="00E30CC2"/>
    <w:rsid w:val="00E31B51"/>
    <w:rsid w:val="00E324FF"/>
    <w:rsid w:val="00E3414D"/>
    <w:rsid w:val="00E353DC"/>
    <w:rsid w:val="00E376C9"/>
    <w:rsid w:val="00E463D9"/>
    <w:rsid w:val="00E46EB1"/>
    <w:rsid w:val="00E54D67"/>
    <w:rsid w:val="00E562B2"/>
    <w:rsid w:val="00E632E4"/>
    <w:rsid w:val="00E66028"/>
    <w:rsid w:val="00E67765"/>
    <w:rsid w:val="00E70EB1"/>
    <w:rsid w:val="00E73C54"/>
    <w:rsid w:val="00E73DF4"/>
    <w:rsid w:val="00E7536B"/>
    <w:rsid w:val="00E762D7"/>
    <w:rsid w:val="00E765B9"/>
    <w:rsid w:val="00E80F41"/>
    <w:rsid w:val="00E8101E"/>
    <w:rsid w:val="00E82E83"/>
    <w:rsid w:val="00E87D58"/>
    <w:rsid w:val="00E937B3"/>
    <w:rsid w:val="00E96F03"/>
    <w:rsid w:val="00EA1884"/>
    <w:rsid w:val="00EB065C"/>
    <w:rsid w:val="00EB3314"/>
    <w:rsid w:val="00EB3399"/>
    <w:rsid w:val="00EC232D"/>
    <w:rsid w:val="00EC3BF7"/>
    <w:rsid w:val="00EC5D20"/>
    <w:rsid w:val="00EC6C16"/>
    <w:rsid w:val="00ED1024"/>
    <w:rsid w:val="00ED2DCF"/>
    <w:rsid w:val="00ED396A"/>
    <w:rsid w:val="00ED3E68"/>
    <w:rsid w:val="00ED4788"/>
    <w:rsid w:val="00EE64B9"/>
    <w:rsid w:val="00EE7217"/>
    <w:rsid w:val="00EF140F"/>
    <w:rsid w:val="00EF2FAC"/>
    <w:rsid w:val="00EF31F4"/>
    <w:rsid w:val="00EF36C5"/>
    <w:rsid w:val="00EF71AC"/>
    <w:rsid w:val="00EF7E24"/>
    <w:rsid w:val="00F0399E"/>
    <w:rsid w:val="00F1768B"/>
    <w:rsid w:val="00F229AC"/>
    <w:rsid w:val="00F24D0B"/>
    <w:rsid w:val="00F27719"/>
    <w:rsid w:val="00F27EA9"/>
    <w:rsid w:val="00F3044D"/>
    <w:rsid w:val="00F36500"/>
    <w:rsid w:val="00F5396A"/>
    <w:rsid w:val="00F66244"/>
    <w:rsid w:val="00F70365"/>
    <w:rsid w:val="00F742CF"/>
    <w:rsid w:val="00F7446B"/>
    <w:rsid w:val="00F75343"/>
    <w:rsid w:val="00F7591C"/>
    <w:rsid w:val="00F84CB8"/>
    <w:rsid w:val="00F918CC"/>
    <w:rsid w:val="00F91CD9"/>
    <w:rsid w:val="00F92B2D"/>
    <w:rsid w:val="00F93251"/>
    <w:rsid w:val="00F9543C"/>
    <w:rsid w:val="00F97C01"/>
    <w:rsid w:val="00FA16E8"/>
    <w:rsid w:val="00FA2DC3"/>
    <w:rsid w:val="00FA628D"/>
    <w:rsid w:val="00FB1EB4"/>
    <w:rsid w:val="00FB2FED"/>
    <w:rsid w:val="00FB4057"/>
    <w:rsid w:val="00FC2B7A"/>
    <w:rsid w:val="00FC3B95"/>
    <w:rsid w:val="00FC5090"/>
    <w:rsid w:val="00FD2413"/>
    <w:rsid w:val="00FD7114"/>
    <w:rsid w:val="00FE264D"/>
    <w:rsid w:val="00FE5CA6"/>
    <w:rsid w:val="00FE646F"/>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B43BDAA"/>
  <w15:docId w15:val="{AEC92953-0E89-438F-8131-BE27B8EB3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ED2DCF"/>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D2DCF"/>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D2DC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ED2DCF"/>
    <w:rPr>
      <w:rFonts w:ascii="Cambria" w:hAnsi="Cambria" w:cs="Times New Roman"/>
      <w:b/>
      <w:bCs/>
      <w:color w:val="4F81BD"/>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Book Title"/>
    <w:uiPriority w:val="99"/>
    <w:qFormat/>
    <w:rsid w:val="00ED2DCF"/>
    <w:rPr>
      <w:rFonts w:cs="Times New Roman"/>
      <w:b/>
      <w:bCs/>
      <w:smallCaps/>
      <w:spacing w:val="5"/>
    </w:rPr>
  </w:style>
  <w:style w:type="paragraph" w:customStyle="1" w:styleId="TableParagraph">
    <w:name w:val="Table Paragraph"/>
    <w:basedOn w:val="a"/>
    <w:uiPriority w:val="99"/>
    <w:rsid w:val="006F1829"/>
    <w:pPr>
      <w:widowControl w:val="0"/>
      <w:autoSpaceDE w:val="0"/>
      <w:autoSpaceDN w:val="0"/>
    </w:pPr>
    <w:rPr>
      <w:sz w:val="22"/>
      <w:szCs w:val="22"/>
      <w:lang w:eastAsia="en-US"/>
    </w:rPr>
  </w:style>
  <w:style w:type="paragraph" w:styleId="afb">
    <w:name w:val="Balloon Text"/>
    <w:basedOn w:val="a"/>
    <w:link w:val="afc"/>
    <w:uiPriority w:val="99"/>
    <w:semiHidden/>
    <w:rsid w:val="00D52381"/>
    <w:rPr>
      <w:rFonts w:ascii="Tahoma" w:hAnsi="Tahoma" w:cs="Tahoma"/>
      <w:sz w:val="16"/>
      <w:szCs w:val="16"/>
    </w:rPr>
  </w:style>
  <w:style w:type="character" w:customStyle="1" w:styleId="afc">
    <w:name w:val="Текст выноски Знак"/>
    <w:link w:val="afb"/>
    <w:uiPriority w:val="99"/>
    <w:semiHidden/>
    <w:locked/>
    <w:rsid w:val="00D523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149444">
      <w:marLeft w:val="0"/>
      <w:marRight w:val="0"/>
      <w:marTop w:val="0"/>
      <w:marBottom w:val="0"/>
      <w:divBdr>
        <w:top w:val="none" w:sz="0" w:space="0" w:color="auto"/>
        <w:left w:val="none" w:sz="0" w:space="0" w:color="auto"/>
        <w:bottom w:val="none" w:sz="0" w:space="0" w:color="auto"/>
        <w:right w:val="none" w:sz="0" w:space="0" w:color="auto"/>
      </w:divBdr>
      <w:divsChild>
        <w:div w:id="943149491">
          <w:marLeft w:val="0"/>
          <w:marRight w:val="0"/>
          <w:marTop w:val="0"/>
          <w:marBottom w:val="0"/>
          <w:divBdr>
            <w:top w:val="none" w:sz="0" w:space="0" w:color="auto"/>
            <w:left w:val="none" w:sz="0" w:space="0" w:color="auto"/>
            <w:bottom w:val="none" w:sz="0" w:space="0" w:color="auto"/>
            <w:right w:val="none" w:sz="0" w:space="0" w:color="auto"/>
          </w:divBdr>
          <w:divsChild>
            <w:div w:id="943149461">
              <w:marLeft w:val="0"/>
              <w:marRight w:val="450"/>
              <w:marTop w:val="0"/>
              <w:marBottom w:val="0"/>
              <w:divBdr>
                <w:top w:val="none" w:sz="0" w:space="0" w:color="auto"/>
                <w:left w:val="none" w:sz="0" w:space="0" w:color="auto"/>
                <w:bottom w:val="none" w:sz="0" w:space="0" w:color="auto"/>
                <w:right w:val="none" w:sz="0" w:space="0" w:color="auto"/>
              </w:divBdr>
            </w:div>
          </w:divsChild>
        </w:div>
        <w:div w:id="943149533">
          <w:marLeft w:val="0"/>
          <w:marRight w:val="0"/>
          <w:marTop w:val="0"/>
          <w:marBottom w:val="0"/>
          <w:divBdr>
            <w:top w:val="none" w:sz="0" w:space="0" w:color="auto"/>
            <w:left w:val="none" w:sz="0" w:space="0" w:color="auto"/>
            <w:bottom w:val="none" w:sz="0" w:space="0" w:color="auto"/>
            <w:right w:val="none" w:sz="0" w:space="0" w:color="auto"/>
          </w:divBdr>
          <w:divsChild>
            <w:div w:id="943149508">
              <w:marLeft w:val="0"/>
              <w:marRight w:val="0"/>
              <w:marTop w:val="0"/>
              <w:marBottom w:val="75"/>
              <w:divBdr>
                <w:top w:val="none" w:sz="0" w:space="0" w:color="auto"/>
                <w:left w:val="none" w:sz="0" w:space="0" w:color="auto"/>
                <w:bottom w:val="none" w:sz="0" w:space="0" w:color="auto"/>
                <w:right w:val="none" w:sz="0" w:space="0" w:color="auto"/>
              </w:divBdr>
            </w:div>
            <w:div w:id="943149511">
              <w:marLeft w:val="0"/>
              <w:marRight w:val="0"/>
              <w:marTop w:val="0"/>
              <w:marBottom w:val="75"/>
              <w:divBdr>
                <w:top w:val="none" w:sz="0" w:space="0" w:color="auto"/>
                <w:left w:val="none" w:sz="0" w:space="0" w:color="auto"/>
                <w:bottom w:val="none" w:sz="0" w:space="0" w:color="auto"/>
                <w:right w:val="none" w:sz="0" w:space="0" w:color="auto"/>
              </w:divBdr>
            </w:div>
            <w:div w:id="94314951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3149445">
      <w:marLeft w:val="0"/>
      <w:marRight w:val="0"/>
      <w:marTop w:val="0"/>
      <w:marBottom w:val="0"/>
      <w:divBdr>
        <w:top w:val="none" w:sz="0" w:space="0" w:color="auto"/>
        <w:left w:val="none" w:sz="0" w:space="0" w:color="auto"/>
        <w:bottom w:val="none" w:sz="0" w:space="0" w:color="auto"/>
        <w:right w:val="none" w:sz="0" w:space="0" w:color="auto"/>
      </w:divBdr>
      <w:divsChild>
        <w:div w:id="943149497">
          <w:marLeft w:val="0"/>
          <w:marRight w:val="0"/>
          <w:marTop w:val="0"/>
          <w:marBottom w:val="0"/>
          <w:divBdr>
            <w:top w:val="none" w:sz="0" w:space="0" w:color="auto"/>
            <w:left w:val="none" w:sz="0" w:space="0" w:color="auto"/>
            <w:bottom w:val="none" w:sz="0" w:space="0" w:color="auto"/>
            <w:right w:val="none" w:sz="0" w:space="0" w:color="auto"/>
          </w:divBdr>
          <w:divsChild>
            <w:div w:id="943149501">
              <w:marLeft w:val="0"/>
              <w:marRight w:val="450"/>
              <w:marTop w:val="0"/>
              <w:marBottom w:val="0"/>
              <w:divBdr>
                <w:top w:val="none" w:sz="0" w:space="0" w:color="auto"/>
                <w:left w:val="none" w:sz="0" w:space="0" w:color="auto"/>
                <w:bottom w:val="none" w:sz="0" w:space="0" w:color="auto"/>
                <w:right w:val="none" w:sz="0" w:space="0" w:color="auto"/>
              </w:divBdr>
            </w:div>
          </w:divsChild>
        </w:div>
        <w:div w:id="943149499">
          <w:marLeft w:val="0"/>
          <w:marRight w:val="0"/>
          <w:marTop w:val="0"/>
          <w:marBottom w:val="0"/>
          <w:divBdr>
            <w:top w:val="none" w:sz="0" w:space="0" w:color="auto"/>
            <w:left w:val="none" w:sz="0" w:space="0" w:color="auto"/>
            <w:bottom w:val="none" w:sz="0" w:space="0" w:color="auto"/>
            <w:right w:val="none" w:sz="0" w:space="0" w:color="auto"/>
          </w:divBdr>
          <w:divsChild>
            <w:div w:id="943149456">
              <w:marLeft w:val="0"/>
              <w:marRight w:val="0"/>
              <w:marTop w:val="0"/>
              <w:marBottom w:val="75"/>
              <w:divBdr>
                <w:top w:val="none" w:sz="0" w:space="0" w:color="auto"/>
                <w:left w:val="none" w:sz="0" w:space="0" w:color="auto"/>
                <w:bottom w:val="none" w:sz="0" w:space="0" w:color="auto"/>
                <w:right w:val="none" w:sz="0" w:space="0" w:color="auto"/>
              </w:divBdr>
            </w:div>
            <w:div w:id="943149470">
              <w:marLeft w:val="0"/>
              <w:marRight w:val="0"/>
              <w:marTop w:val="0"/>
              <w:marBottom w:val="75"/>
              <w:divBdr>
                <w:top w:val="none" w:sz="0" w:space="0" w:color="auto"/>
                <w:left w:val="none" w:sz="0" w:space="0" w:color="auto"/>
                <w:bottom w:val="none" w:sz="0" w:space="0" w:color="auto"/>
                <w:right w:val="none" w:sz="0" w:space="0" w:color="auto"/>
              </w:divBdr>
            </w:div>
            <w:div w:id="94314950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3149447">
      <w:marLeft w:val="0"/>
      <w:marRight w:val="0"/>
      <w:marTop w:val="0"/>
      <w:marBottom w:val="0"/>
      <w:divBdr>
        <w:top w:val="none" w:sz="0" w:space="0" w:color="auto"/>
        <w:left w:val="none" w:sz="0" w:space="0" w:color="auto"/>
        <w:bottom w:val="none" w:sz="0" w:space="0" w:color="auto"/>
        <w:right w:val="none" w:sz="0" w:space="0" w:color="auto"/>
      </w:divBdr>
    </w:div>
    <w:div w:id="943149452">
      <w:marLeft w:val="0"/>
      <w:marRight w:val="0"/>
      <w:marTop w:val="0"/>
      <w:marBottom w:val="0"/>
      <w:divBdr>
        <w:top w:val="none" w:sz="0" w:space="0" w:color="auto"/>
        <w:left w:val="none" w:sz="0" w:space="0" w:color="auto"/>
        <w:bottom w:val="none" w:sz="0" w:space="0" w:color="auto"/>
        <w:right w:val="none" w:sz="0" w:space="0" w:color="auto"/>
      </w:divBdr>
    </w:div>
    <w:div w:id="943149454">
      <w:marLeft w:val="0"/>
      <w:marRight w:val="0"/>
      <w:marTop w:val="0"/>
      <w:marBottom w:val="0"/>
      <w:divBdr>
        <w:top w:val="none" w:sz="0" w:space="0" w:color="auto"/>
        <w:left w:val="none" w:sz="0" w:space="0" w:color="auto"/>
        <w:bottom w:val="none" w:sz="0" w:space="0" w:color="auto"/>
        <w:right w:val="none" w:sz="0" w:space="0" w:color="auto"/>
      </w:divBdr>
    </w:div>
    <w:div w:id="943149455">
      <w:marLeft w:val="0"/>
      <w:marRight w:val="0"/>
      <w:marTop w:val="0"/>
      <w:marBottom w:val="0"/>
      <w:divBdr>
        <w:top w:val="none" w:sz="0" w:space="0" w:color="auto"/>
        <w:left w:val="none" w:sz="0" w:space="0" w:color="auto"/>
        <w:bottom w:val="none" w:sz="0" w:space="0" w:color="auto"/>
        <w:right w:val="none" w:sz="0" w:space="0" w:color="auto"/>
      </w:divBdr>
      <w:divsChild>
        <w:div w:id="943149489">
          <w:marLeft w:val="-225"/>
          <w:marRight w:val="-225"/>
          <w:marTop w:val="0"/>
          <w:marBottom w:val="0"/>
          <w:divBdr>
            <w:top w:val="none" w:sz="0" w:space="0" w:color="auto"/>
            <w:left w:val="none" w:sz="0" w:space="0" w:color="auto"/>
            <w:bottom w:val="none" w:sz="0" w:space="0" w:color="auto"/>
            <w:right w:val="none" w:sz="0" w:space="0" w:color="auto"/>
          </w:divBdr>
          <w:divsChild>
            <w:div w:id="943149506">
              <w:marLeft w:val="0"/>
              <w:marRight w:val="0"/>
              <w:marTop w:val="0"/>
              <w:marBottom w:val="0"/>
              <w:divBdr>
                <w:top w:val="none" w:sz="0" w:space="0" w:color="auto"/>
                <w:left w:val="none" w:sz="0" w:space="0" w:color="auto"/>
                <w:bottom w:val="none" w:sz="0" w:space="0" w:color="auto"/>
                <w:right w:val="none" w:sz="0" w:space="0" w:color="auto"/>
              </w:divBdr>
              <w:divsChild>
                <w:div w:id="943149487">
                  <w:marLeft w:val="-225"/>
                  <w:marRight w:val="-225"/>
                  <w:marTop w:val="0"/>
                  <w:marBottom w:val="0"/>
                  <w:divBdr>
                    <w:top w:val="none" w:sz="0" w:space="0" w:color="auto"/>
                    <w:left w:val="none" w:sz="0" w:space="0" w:color="auto"/>
                    <w:bottom w:val="none" w:sz="0" w:space="0" w:color="auto"/>
                    <w:right w:val="none" w:sz="0" w:space="0" w:color="auto"/>
                  </w:divBdr>
                  <w:divsChild>
                    <w:div w:id="943149480">
                      <w:marLeft w:val="9750"/>
                      <w:marRight w:val="0"/>
                      <w:marTop w:val="0"/>
                      <w:marBottom w:val="0"/>
                      <w:divBdr>
                        <w:top w:val="none" w:sz="0" w:space="0" w:color="auto"/>
                        <w:left w:val="none" w:sz="0" w:space="0" w:color="auto"/>
                        <w:bottom w:val="none" w:sz="0" w:space="0" w:color="auto"/>
                        <w:right w:val="none" w:sz="0" w:space="0" w:color="auto"/>
                      </w:divBdr>
                      <w:divsChild>
                        <w:div w:id="94314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3149457">
      <w:marLeft w:val="0"/>
      <w:marRight w:val="0"/>
      <w:marTop w:val="0"/>
      <w:marBottom w:val="0"/>
      <w:divBdr>
        <w:top w:val="none" w:sz="0" w:space="0" w:color="auto"/>
        <w:left w:val="none" w:sz="0" w:space="0" w:color="auto"/>
        <w:bottom w:val="none" w:sz="0" w:space="0" w:color="auto"/>
        <w:right w:val="none" w:sz="0" w:space="0" w:color="auto"/>
      </w:divBdr>
    </w:div>
    <w:div w:id="943149458">
      <w:marLeft w:val="0"/>
      <w:marRight w:val="0"/>
      <w:marTop w:val="0"/>
      <w:marBottom w:val="0"/>
      <w:divBdr>
        <w:top w:val="none" w:sz="0" w:space="0" w:color="auto"/>
        <w:left w:val="none" w:sz="0" w:space="0" w:color="auto"/>
        <w:bottom w:val="none" w:sz="0" w:space="0" w:color="auto"/>
        <w:right w:val="none" w:sz="0" w:space="0" w:color="auto"/>
      </w:divBdr>
    </w:div>
    <w:div w:id="943149459">
      <w:marLeft w:val="0"/>
      <w:marRight w:val="0"/>
      <w:marTop w:val="0"/>
      <w:marBottom w:val="0"/>
      <w:divBdr>
        <w:top w:val="none" w:sz="0" w:space="0" w:color="auto"/>
        <w:left w:val="none" w:sz="0" w:space="0" w:color="auto"/>
        <w:bottom w:val="none" w:sz="0" w:space="0" w:color="auto"/>
        <w:right w:val="none" w:sz="0" w:space="0" w:color="auto"/>
      </w:divBdr>
    </w:div>
    <w:div w:id="943149460">
      <w:marLeft w:val="0"/>
      <w:marRight w:val="0"/>
      <w:marTop w:val="0"/>
      <w:marBottom w:val="0"/>
      <w:divBdr>
        <w:top w:val="none" w:sz="0" w:space="0" w:color="auto"/>
        <w:left w:val="none" w:sz="0" w:space="0" w:color="auto"/>
        <w:bottom w:val="none" w:sz="0" w:space="0" w:color="auto"/>
        <w:right w:val="none" w:sz="0" w:space="0" w:color="auto"/>
      </w:divBdr>
    </w:div>
    <w:div w:id="943149462">
      <w:marLeft w:val="0"/>
      <w:marRight w:val="0"/>
      <w:marTop w:val="0"/>
      <w:marBottom w:val="0"/>
      <w:divBdr>
        <w:top w:val="none" w:sz="0" w:space="0" w:color="auto"/>
        <w:left w:val="none" w:sz="0" w:space="0" w:color="auto"/>
        <w:bottom w:val="none" w:sz="0" w:space="0" w:color="auto"/>
        <w:right w:val="none" w:sz="0" w:space="0" w:color="auto"/>
      </w:divBdr>
      <w:divsChild>
        <w:div w:id="943149464">
          <w:marLeft w:val="0"/>
          <w:marRight w:val="0"/>
          <w:marTop w:val="0"/>
          <w:marBottom w:val="0"/>
          <w:divBdr>
            <w:top w:val="none" w:sz="0" w:space="0" w:color="auto"/>
            <w:left w:val="none" w:sz="0" w:space="0" w:color="auto"/>
            <w:bottom w:val="none" w:sz="0" w:space="0" w:color="auto"/>
            <w:right w:val="none" w:sz="0" w:space="0" w:color="auto"/>
          </w:divBdr>
        </w:div>
        <w:div w:id="943149473">
          <w:marLeft w:val="0"/>
          <w:marRight w:val="0"/>
          <w:marTop w:val="0"/>
          <w:marBottom w:val="0"/>
          <w:divBdr>
            <w:top w:val="none" w:sz="0" w:space="0" w:color="auto"/>
            <w:left w:val="none" w:sz="0" w:space="0" w:color="auto"/>
            <w:bottom w:val="none" w:sz="0" w:space="0" w:color="auto"/>
            <w:right w:val="none" w:sz="0" w:space="0" w:color="auto"/>
          </w:divBdr>
          <w:divsChild>
            <w:div w:id="943149442">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49">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96">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3149467">
      <w:marLeft w:val="0"/>
      <w:marRight w:val="0"/>
      <w:marTop w:val="0"/>
      <w:marBottom w:val="0"/>
      <w:divBdr>
        <w:top w:val="none" w:sz="0" w:space="0" w:color="auto"/>
        <w:left w:val="none" w:sz="0" w:space="0" w:color="auto"/>
        <w:bottom w:val="none" w:sz="0" w:space="0" w:color="auto"/>
        <w:right w:val="none" w:sz="0" w:space="0" w:color="auto"/>
      </w:divBdr>
      <w:divsChild>
        <w:div w:id="943149448">
          <w:marLeft w:val="0"/>
          <w:marRight w:val="0"/>
          <w:marTop w:val="0"/>
          <w:marBottom w:val="0"/>
          <w:divBdr>
            <w:top w:val="none" w:sz="0" w:space="0" w:color="auto"/>
            <w:left w:val="none" w:sz="0" w:space="0" w:color="auto"/>
            <w:bottom w:val="none" w:sz="0" w:space="0" w:color="auto"/>
            <w:right w:val="none" w:sz="0" w:space="0" w:color="auto"/>
          </w:divBdr>
          <w:divsChild>
            <w:div w:id="943149485">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17">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24">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3149477">
          <w:marLeft w:val="0"/>
          <w:marRight w:val="0"/>
          <w:marTop w:val="0"/>
          <w:marBottom w:val="0"/>
          <w:divBdr>
            <w:top w:val="none" w:sz="0" w:space="0" w:color="auto"/>
            <w:left w:val="none" w:sz="0" w:space="0" w:color="auto"/>
            <w:bottom w:val="none" w:sz="0" w:space="0" w:color="auto"/>
            <w:right w:val="none" w:sz="0" w:space="0" w:color="auto"/>
          </w:divBdr>
        </w:div>
      </w:divsChild>
    </w:div>
    <w:div w:id="943149468">
      <w:marLeft w:val="0"/>
      <w:marRight w:val="0"/>
      <w:marTop w:val="0"/>
      <w:marBottom w:val="0"/>
      <w:divBdr>
        <w:top w:val="none" w:sz="0" w:space="0" w:color="auto"/>
        <w:left w:val="none" w:sz="0" w:space="0" w:color="auto"/>
        <w:bottom w:val="none" w:sz="0" w:space="0" w:color="auto"/>
        <w:right w:val="none" w:sz="0" w:space="0" w:color="auto"/>
      </w:divBdr>
      <w:divsChild>
        <w:div w:id="943149443">
          <w:marLeft w:val="0"/>
          <w:marRight w:val="0"/>
          <w:marTop w:val="0"/>
          <w:marBottom w:val="75"/>
          <w:divBdr>
            <w:top w:val="none" w:sz="0" w:space="0" w:color="auto"/>
            <w:left w:val="none" w:sz="0" w:space="0" w:color="auto"/>
            <w:bottom w:val="none" w:sz="0" w:space="0" w:color="auto"/>
            <w:right w:val="none" w:sz="0" w:space="0" w:color="auto"/>
          </w:divBdr>
        </w:div>
        <w:div w:id="943149479">
          <w:marLeft w:val="0"/>
          <w:marRight w:val="0"/>
          <w:marTop w:val="0"/>
          <w:marBottom w:val="75"/>
          <w:divBdr>
            <w:top w:val="none" w:sz="0" w:space="0" w:color="auto"/>
            <w:left w:val="none" w:sz="0" w:space="0" w:color="auto"/>
            <w:bottom w:val="none" w:sz="0" w:space="0" w:color="auto"/>
            <w:right w:val="none" w:sz="0" w:space="0" w:color="auto"/>
          </w:divBdr>
        </w:div>
      </w:divsChild>
    </w:div>
    <w:div w:id="943149472">
      <w:marLeft w:val="0"/>
      <w:marRight w:val="0"/>
      <w:marTop w:val="0"/>
      <w:marBottom w:val="0"/>
      <w:divBdr>
        <w:top w:val="none" w:sz="0" w:space="0" w:color="auto"/>
        <w:left w:val="none" w:sz="0" w:space="0" w:color="auto"/>
        <w:bottom w:val="none" w:sz="0" w:space="0" w:color="auto"/>
        <w:right w:val="none" w:sz="0" w:space="0" w:color="auto"/>
      </w:divBdr>
    </w:div>
    <w:div w:id="943149474">
      <w:marLeft w:val="0"/>
      <w:marRight w:val="0"/>
      <w:marTop w:val="0"/>
      <w:marBottom w:val="0"/>
      <w:divBdr>
        <w:top w:val="none" w:sz="0" w:space="0" w:color="auto"/>
        <w:left w:val="none" w:sz="0" w:space="0" w:color="auto"/>
        <w:bottom w:val="none" w:sz="0" w:space="0" w:color="auto"/>
        <w:right w:val="none" w:sz="0" w:space="0" w:color="auto"/>
      </w:divBdr>
    </w:div>
    <w:div w:id="943149475">
      <w:marLeft w:val="0"/>
      <w:marRight w:val="0"/>
      <w:marTop w:val="0"/>
      <w:marBottom w:val="0"/>
      <w:divBdr>
        <w:top w:val="none" w:sz="0" w:space="0" w:color="auto"/>
        <w:left w:val="none" w:sz="0" w:space="0" w:color="auto"/>
        <w:bottom w:val="none" w:sz="0" w:space="0" w:color="auto"/>
        <w:right w:val="none" w:sz="0" w:space="0" w:color="auto"/>
      </w:divBdr>
    </w:div>
    <w:div w:id="943149476">
      <w:marLeft w:val="0"/>
      <w:marRight w:val="0"/>
      <w:marTop w:val="0"/>
      <w:marBottom w:val="0"/>
      <w:divBdr>
        <w:top w:val="none" w:sz="0" w:space="0" w:color="auto"/>
        <w:left w:val="none" w:sz="0" w:space="0" w:color="auto"/>
        <w:bottom w:val="none" w:sz="0" w:space="0" w:color="auto"/>
        <w:right w:val="none" w:sz="0" w:space="0" w:color="auto"/>
      </w:divBdr>
    </w:div>
    <w:div w:id="943149478">
      <w:marLeft w:val="0"/>
      <w:marRight w:val="0"/>
      <w:marTop w:val="0"/>
      <w:marBottom w:val="0"/>
      <w:divBdr>
        <w:top w:val="none" w:sz="0" w:space="0" w:color="auto"/>
        <w:left w:val="none" w:sz="0" w:space="0" w:color="auto"/>
        <w:bottom w:val="none" w:sz="0" w:space="0" w:color="auto"/>
        <w:right w:val="none" w:sz="0" w:space="0" w:color="auto"/>
      </w:divBdr>
    </w:div>
    <w:div w:id="943149481">
      <w:marLeft w:val="0"/>
      <w:marRight w:val="0"/>
      <w:marTop w:val="0"/>
      <w:marBottom w:val="0"/>
      <w:divBdr>
        <w:top w:val="none" w:sz="0" w:space="0" w:color="auto"/>
        <w:left w:val="none" w:sz="0" w:space="0" w:color="auto"/>
        <w:bottom w:val="none" w:sz="0" w:space="0" w:color="auto"/>
        <w:right w:val="none" w:sz="0" w:space="0" w:color="auto"/>
      </w:divBdr>
    </w:div>
    <w:div w:id="943149482">
      <w:marLeft w:val="0"/>
      <w:marRight w:val="0"/>
      <w:marTop w:val="0"/>
      <w:marBottom w:val="0"/>
      <w:divBdr>
        <w:top w:val="none" w:sz="0" w:space="0" w:color="auto"/>
        <w:left w:val="none" w:sz="0" w:space="0" w:color="auto"/>
        <w:bottom w:val="none" w:sz="0" w:space="0" w:color="auto"/>
        <w:right w:val="none" w:sz="0" w:space="0" w:color="auto"/>
      </w:divBdr>
    </w:div>
    <w:div w:id="943149483">
      <w:marLeft w:val="0"/>
      <w:marRight w:val="0"/>
      <w:marTop w:val="0"/>
      <w:marBottom w:val="0"/>
      <w:divBdr>
        <w:top w:val="none" w:sz="0" w:space="0" w:color="auto"/>
        <w:left w:val="none" w:sz="0" w:space="0" w:color="auto"/>
        <w:bottom w:val="none" w:sz="0" w:space="0" w:color="auto"/>
        <w:right w:val="none" w:sz="0" w:space="0" w:color="auto"/>
      </w:divBdr>
      <w:divsChild>
        <w:div w:id="943149450">
          <w:marLeft w:val="0"/>
          <w:marRight w:val="0"/>
          <w:marTop w:val="0"/>
          <w:marBottom w:val="0"/>
          <w:divBdr>
            <w:top w:val="none" w:sz="0" w:space="0" w:color="auto"/>
            <w:left w:val="none" w:sz="0" w:space="0" w:color="auto"/>
            <w:bottom w:val="none" w:sz="0" w:space="0" w:color="auto"/>
            <w:right w:val="none" w:sz="0" w:space="0" w:color="auto"/>
          </w:divBdr>
          <w:divsChild>
            <w:div w:id="943149446">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66">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13">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3149526">
          <w:marLeft w:val="0"/>
          <w:marRight w:val="0"/>
          <w:marTop w:val="0"/>
          <w:marBottom w:val="0"/>
          <w:divBdr>
            <w:top w:val="none" w:sz="0" w:space="0" w:color="auto"/>
            <w:left w:val="none" w:sz="0" w:space="0" w:color="auto"/>
            <w:bottom w:val="none" w:sz="0" w:space="0" w:color="auto"/>
            <w:right w:val="none" w:sz="0" w:space="0" w:color="auto"/>
          </w:divBdr>
        </w:div>
      </w:divsChild>
    </w:div>
    <w:div w:id="943149484">
      <w:marLeft w:val="0"/>
      <w:marRight w:val="0"/>
      <w:marTop w:val="0"/>
      <w:marBottom w:val="0"/>
      <w:divBdr>
        <w:top w:val="none" w:sz="0" w:space="0" w:color="auto"/>
        <w:left w:val="none" w:sz="0" w:space="0" w:color="auto"/>
        <w:bottom w:val="none" w:sz="0" w:space="0" w:color="auto"/>
        <w:right w:val="none" w:sz="0" w:space="0" w:color="auto"/>
      </w:divBdr>
    </w:div>
    <w:div w:id="943149486">
      <w:marLeft w:val="0"/>
      <w:marRight w:val="0"/>
      <w:marTop w:val="0"/>
      <w:marBottom w:val="0"/>
      <w:divBdr>
        <w:top w:val="none" w:sz="0" w:space="0" w:color="auto"/>
        <w:left w:val="none" w:sz="0" w:space="0" w:color="auto"/>
        <w:bottom w:val="none" w:sz="0" w:space="0" w:color="auto"/>
        <w:right w:val="none" w:sz="0" w:space="0" w:color="auto"/>
      </w:divBdr>
    </w:div>
    <w:div w:id="943149488">
      <w:marLeft w:val="0"/>
      <w:marRight w:val="0"/>
      <w:marTop w:val="0"/>
      <w:marBottom w:val="0"/>
      <w:divBdr>
        <w:top w:val="none" w:sz="0" w:space="0" w:color="auto"/>
        <w:left w:val="none" w:sz="0" w:space="0" w:color="auto"/>
        <w:bottom w:val="none" w:sz="0" w:space="0" w:color="auto"/>
        <w:right w:val="none" w:sz="0" w:space="0" w:color="auto"/>
      </w:divBdr>
    </w:div>
    <w:div w:id="943149492">
      <w:marLeft w:val="0"/>
      <w:marRight w:val="0"/>
      <w:marTop w:val="0"/>
      <w:marBottom w:val="0"/>
      <w:divBdr>
        <w:top w:val="none" w:sz="0" w:space="0" w:color="auto"/>
        <w:left w:val="none" w:sz="0" w:space="0" w:color="auto"/>
        <w:bottom w:val="none" w:sz="0" w:space="0" w:color="auto"/>
        <w:right w:val="none" w:sz="0" w:space="0" w:color="auto"/>
      </w:divBdr>
    </w:div>
    <w:div w:id="943149493">
      <w:marLeft w:val="0"/>
      <w:marRight w:val="0"/>
      <w:marTop w:val="0"/>
      <w:marBottom w:val="0"/>
      <w:divBdr>
        <w:top w:val="none" w:sz="0" w:space="0" w:color="auto"/>
        <w:left w:val="none" w:sz="0" w:space="0" w:color="auto"/>
        <w:bottom w:val="none" w:sz="0" w:space="0" w:color="auto"/>
        <w:right w:val="none" w:sz="0" w:space="0" w:color="auto"/>
      </w:divBdr>
    </w:div>
    <w:div w:id="943149495">
      <w:marLeft w:val="0"/>
      <w:marRight w:val="0"/>
      <w:marTop w:val="0"/>
      <w:marBottom w:val="0"/>
      <w:divBdr>
        <w:top w:val="none" w:sz="0" w:space="0" w:color="auto"/>
        <w:left w:val="none" w:sz="0" w:space="0" w:color="auto"/>
        <w:bottom w:val="none" w:sz="0" w:space="0" w:color="auto"/>
        <w:right w:val="none" w:sz="0" w:space="0" w:color="auto"/>
      </w:divBdr>
      <w:divsChild>
        <w:div w:id="943149490">
          <w:marLeft w:val="0"/>
          <w:marRight w:val="0"/>
          <w:marTop w:val="0"/>
          <w:marBottom w:val="0"/>
          <w:divBdr>
            <w:top w:val="none" w:sz="0" w:space="0" w:color="auto"/>
            <w:left w:val="none" w:sz="0" w:space="0" w:color="auto"/>
            <w:bottom w:val="none" w:sz="0" w:space="0" w:color="auto"/>
            <w:right w:val="none" w:sz="0" w:space="0" w:color="auto"/>
          </w:divBdr>
          <w:divsChild>
            <w:div w:id="943149465">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71">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04">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3149498">
          <w:marLeft w:val="0"/>
          <w:marRight w:val="0"/>
          <w:marTop w:val="0"/>
          <w:marBottom w:val="0"/>
          <w:divBdr>
            <w:top w:val="none" w:sz="0" w:space="0" w:color="auto"/>
            <w:left w:val="none" w:sz="0" w:space="0" w:color="auto"/>
            <w:bottom w:val="none" w:sz="0" w:space="0" w:color="auto"/>
            <w:right w:val="none" w:sz="0" w:space="0" w:color="auto"/>
          </w:divBdr>
        </w:div>
      </w:divsChild>
    </w:div>
    <w:div w:id="943149500">
      <w:marLeft w:val="0"/>
      <w:marRight w:val="0"/>
      <w:marTop w:val="0"/>
      <w:marBottom w:val="0"/>
      <w:divBdr>
        <w:top w:val="none" w:sz="0" w:space="0" w:color="auto"/>
        <w:left w:val="none" w:sz="0" w:space="0" w:color="auto"/>
        <w:bottom w:val="none" w:sz="0" w:space="0" w:color="auto"/>
        <w:right w:val="none" w:sz="0" w:space="0" w:color="auto"/>
      </w:divBdr>
    </w:div>
    <w:div w:id="943149502">
      <w:marLeft w:val="0"/>
      <w:marRight w:val="0"/>
      <w:marTop w:val="0"/>
      <w:marBottom w:val="0"/>
      <w:divBdr>
        <w:top w:val="none" w:sz="0" w:space="0" w:color="auto"/>
        <w:left w:val="none" w:sz="0" w:space="0" w:color="auto"/>
        <w:bottom w:val="none" w:sz="0" w:space="0" w:color="auto"/>
        <w:right w:val="none" w:sz="0" w:space="0" w:color="auto"/>
      </w:divBdr>
    </w:div>
    <w:div w:id="943149503">
      <w:marLeft w:val="0"/>
      <w:marRight w:val="0"/>
      <w:marTop w:val="0"/>
      <w:marBottom w:val="0"/>
      <w:divBdr>
        <w:top w:val="none" w:sz="0" w:space="0" w:color="auto"/>
        <w:left w:val="none" w:sz="0" w:space="0" w:color="auto"/>
        <w:bottom w:val="none" w:sz="0" w:space="0" w:color="auto"/>
        <w:right w:val="none" w:sz="0" w:space="0" w:color="auto"/>
      </w:divBdr>
    </w:div>
    <w:div w:id="943149505">
      <w:marLeft w:val="0"/>
      <w:marRight w:val="0"/>
      <w:marTop w:val="0"/>
      <w:marBottom w:val="0"/>
      <w:divBdr>
        <w:top w:val="none" w:sz="0" w:space="0" w:color="auto"/>
        <w:left w:val="none" w:sz="0" w:space="0" w:color="auto"/>
        <w:bottom w:val="none" w:sz="0" w:space="0" w:color="auto"/>
        <w:right w:val="none" w:sz="0" w:space="0" w:color="auto"/>
      </w:divBdr>
    </w:div>
    <w:div w:id="943149509">
      <w:marLeft w:val="0"/>
      <w:marRight w:val="0"/>
      <w:marTop w:val="0"/>
      <w:marBottom w:val="0"/>
      <w:divBdr>
        <w:top w:val="none" w:sz="0" w:space="0" w:color="auto"/>
        <w:left w:val="none" w:sz="0" w:space="0" w:color="auto"/>
        <w:bottom w:val="none" w:sz="0" w:space="0" w:color="auto"/>
        <w:right w:val="none" w:sz="0" w:space="0" w:color="auto"/>
      </w:divBdr>
    </w:div>
    <w:div w:id="943149512">
      <w:marLeft w:val="0"/>
      <w:marRight w:val="0"/>
      <w:marTop w:val="0"/>
      <w:marBottom w:val="0"/>
      <w:divBdr>
        <w:top w:val="none" w:sz="0" w:space="0" w:color="auto"/>
        <w:left w:val="none" w:sz="0" w:space="0" w:color="auto"/>
        <w:bottom w:val="none" w:sz="0" w:space="0" w:color="auto"/>
        <w:right w:val="none" w:sz="0" w:space="0" w:color="auto"/>
      </w:divBdr>
    </w:div>
    <w:div w:id="943149514">
      <w:marLeft w:val="0"/>
      <w:marRight w:val="0"/>
      <w:marTop w:val="0"/>
      <w:marBottom w:val="0"/>
      <w:divBdr>
        <w:top w:val="none" w:sz="0" w:space="0" w:color="auto"/>
        <w:left w:val="none" w:sz="0" w:space="0" w:color="auto"/>
        <w:bottom w:val="none" w:sz="0" w:space="0" w:color="auto"/>
        <w:right w:val="none" w:sz="0" w:space="0" w:color="auto"/>
      </w:divBdr>
    </w:div>
    <w:div w:id="943149515">
      <w:marLeft w:val="0"/>
      <w:marRight w:val="0"/>
      <w:marTop w:val="0"/>
      <w:marBottom w:val="0"/>
      <w:divBdr>
        <w:top w:val="none" w:sz="0" w:space="0" w:color="auto"/>
        <w:left w:val="none" w:sz="0" w:space="0" w:color="auto"/>
        <w:bottom w:val="none" w:sz="0" w:space="0" w:color="auto"/>
        <w:right w:val="none" w:sz="0" w:space="0" w:color="auto"/>
      </w:divBdr>
    </w:div>
    <w:div w:id="943149516">
      <w:marLeft w:val="0"/>
      <w:marRight w:val="0"/>
      <w:marTop w:val="0"/>
      <w:marBottom w:val="0"/>
      <w:divBdr>
        <w:top w:val="none" w:sz="0" w:space="0" w:color="auto"/>
        <w:left w:val="none" w:sz="0" w:space="0" w:color="auto"/>
        <w:bottom w:val="none" w:sz="0" w:space="0" w:color="auto"/>
        <w:right w:val="none" w:sz="0" w:space="0" w:color="auto"/>
      </w:divBdr>
    </w:div>
    <w:div w:id="943149519">
      <w:marLeft w:val="0"/>
      <w:marRight w:val="0"/>
      <w:marTop w:val="0"/>
      <w:marBottom w:val="0"/>
      <w:divBdr>
        <w:top w:val="none" w:sz="0" w:space="0" w:color="auto"/>
        <w:left w:val="none" w:sz="0" w:space="0" w:color="auto"/>
        <w:bottom w:val="none" w:sz="0" w:space="0" w:color="auto"/>
        <w:right w:val="none" w:sz="0" w:space="0" w:color="auto"/>
      </w:divBdr>
    </w:div>
    <w:div w:id="943149520">
      <w:marLeft w:val="0"/>
      <w:marRight w:val="0"/>
      <w:marTop w:val="0"/>
      <w:marBottom w:val="0"/>
      <w:divBdr>
        <w:top w:val="none" w:sz="0" w:space="0" w:color="auto"/>
        <w:left w:val="none" w:sz="0" w:space="0" w:color="auto"/>
        <w:bottom w:val="none" w:sz="0" w:space="0" w:color="auto"/>
        <w:right w:val="none" w:sz="0" w:space="0" w:color="auto"/>
      </w:divBdr>
    </w:div>
    <w:div w:id="943149525">
      <w:marLeft w:val="0"/>
      <w:marRight w:val="0"/>
      <w:marTop w:val="0"/>
      <w:marBottom w:val="0"/>
      <w:divBdr>
        <w:top w:val="none" w:sz="0" w:space="0" w:color="auto"/>
        <w:left w:val="none" w:sz="0" w:space="0" w:color="auto"/>
        <w:bottom w:val="none" w:sz="0" w:space="0" w:color="auto"/>
        <w:right w:val="none" w:sz="0" w:space="0" w:color="auto"/>
      </w:divBdr>
    </w:div>
    <w:div w:id="943149527">
      <w:marLeft w:val="0"/>
      <w:marRight w:val="0"/>
      <w:marTop w:val="0"/>
      <w:marBottom w:val="0"/>
      <w:divBdr>
        <w:top w:val="none" w:sz="0" w:space="0" w:color="auto"/>
        <w:left w:val="none" w:sz="0" w:space="0" w:color="auto"/>
        <w:bottom w:val="none" w:sz="0" w:space="0" w:color="auto"/>
        <w:right w:val="none" w:sz="0" w:space="0" w:color="auto"/>
      </w:divBdr>
      <w:divsChild>
        <w:div w:id="943149451">
          <w:marLeft w:val="0"/>
          <w:marRight w:val="0"/>
          <w:marTop w:val="0"/>
          <w:marBottom w:val="0"/>
          <w:divBdr>
            <w:top w:val="none" w:sz="0" w:space="0" w:color="auto"/>
            <w:left w:val="none" w:sz="0" w:space="0" w:color="auto"/>
            <w:bottom w:val="none" w:sz="0" w:space="0" w:color="auto"/>
            <w:right w:val="none" w:sz="0" w:space="0" w:color="auto"/>
          </w:divBdr>
        </w:div>
        <w:div w:id="943149469">
          <w:marLeft w:val="0"/>
          <w:marRight w:val="0"/>
          <w:marTop w:val="0"/>
          <w:marBottom w:val="0"/>
          <w:divBdr>
            <w:top w:val="none" w:sz="0" w:space="0" w:color="auto"/>
            <w:left w:val="none" w:sz="0" w:space="0" w:color="auto"/>
            <w:bottom w:val="none" w:sz="0" w:space="0" w:color="auto"/>
            <w:right w:val="none" w:sz="0" w:space="0" w:color="auto"/>
          </w:divBdr>
          <w:divsChild>
            <w:div w:id="943149453">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63">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94">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3149528">
      <w:marLeft w:val="0"/>
      <w:marRight w:val="0"/>
      <w:marTop w:val="0"/>
      <w:marBottom w:val="0"/>
      <w:divBdr>
        <w:top w:val="none" w:sz="0" w:space="0" w:color="auto"/>
        <w:left w:val="none" w:sz="0" w:space="0" w:color="auto"/>
        <w:bottom w:val="none" w:sz="0" w:space="0" w:color="auto"/>
        <w:right w:val="none" w:sz="0" w:space="0" w:color="auto"/>
      </w:divBdr>
    </w:div>
    <w:div w:id="943149530">
      <w:marLeft w:val="0"/>
      <w:marRight w:val="0"/>
      <w:marTop w:val="0"/>
      <w:marBottom w:val="0"/>
      <w:divBdr>
        <w:top w:val="none" w:sz="0" w:space="0" w:color="auto"/>
        <w:left w:val="none" w:sz="0" w:space="0" w:color="auto"/>
        <w:bottom w:val="none" w:sz="0" w:space="0" w:color="auto"/>
        <w:right w:val="none" w:sz="0" w:space="0" w:color="auto"/>
      </w:divBdr>
    </w:div>
    <w:div w:id="9431495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zon.ru/person/85177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2dip.su/&#1089;&#1087;&#1080;&#1089;&#1086;&#1082;_&#1083;&#1080;&#1090;&#1077;&#1088;&#1072;&#1090;&#1091;&#1088;&#1099;/11076" TargetMode="External"/><Relationship Id="rId11" Type="http://schemas.openxmlformats.org/officeDocument/2006/relationships/hyperlink" Target="http://curated.ru/" TargetMode="External"/><Relationship Id="rId5" Type="http://schemas.openxmlformats.org/officeDocument/2006/relationships/image" Target="media/image1.png"/><Relationship Id="rId10" Type="http://schemas.openxmlformats.org/officeDocument/2006/relationships/hyperlink" Target="https://www.archdaily.com/" TargetMode="External"/><Relationship Id="rId4" Type="http://schemas.openxmlformats.org/officeDocument/2006/relationships/webSettings" Target="webSettings.xml"/><Relationship Id="rId9" Type="http://schemas.openxmlformats.org/officeDocument/2006/relationships/hyperlink" Target="http://www.cia.gov/cia/publications/fact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7225</Words>
  <Characters>41183</Characters>
  <Application>Microsoft Office Word</Application>
  <DocSecurity>0</DocSecurity>
  <Lines>343</Lines>
  <Paragraphs>96</Paragraphs>
  <ScaleCrop>false</ScaleCrop>
  <Company>CtrlSoft</Company>
  <LinksUpToDate>false</LinksUpToDate>
  <CharactersWithSpaces>48312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2021-06-14T04:30:00Z</dcterms:created>
  <dcterms:modified xsi:type="dcterms:W3CDTF">2024-06-24T07:25:00Z</dcterms:modified>
</cp:coreProperties>
</file>